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70" w:rsidRPr="00736FE1" w:rsidRDefault="00C54DB6" w:rsidP="00C80647">
      <w:pPr>
        <w:jc w:val="center"/>
        <w:rPr>
          <w:rFonts w:ascii="Arial" w:hAnsi="Arial" w:cs="Arial"/>
          <w:b/>
          <w:u w:val="single"/>
        </w:rPr>
      </w:pPr>
      <w:r>
        <w:rPr>
          <w:b/>
          <w:sz w:val="32"/>
          <w:szCs w:val="32"/>
          <w:u w:val="single"/>
        </w:rPr>
        <w:t>CRYSTAL LAKE-PERCH LAKE PROPERTY OWNERS ASSOCIATION MEETING MINUTES</w:t>
      </w:r>
      <w:r w:rsidR="00F27260">
        <w:rPr>
          <w:b/>
          <w:sz w:val="32"/>
          <w:szCs w:val="32"/>
          <w:u w:val="single"/>
        </w:rPr>
        <w:t xml:space="preserve"> </w:t>
      </w:r>
      <w:r w:rsidR="00C80647" w:rsidRPr="00736FE1">
        <w:rPr>
          <w:rFonts w:ascii="Arial" w:hAnsi="Arial" w:cs="Arial"/>
          <w:b/>
          <w:u w:val="single"/>
        </w:rPr>
        <w:t xml:space="preserve">– </w:t>
      </w:r>
      <w:r w:rsidR="00F27260">
        <w:rPr>
          <w:rFonts w:ascii="Arial" w:hAnsi="Arial" w:cs="Arial"/>
          <w:b/>
          <w:u w:val="single"/>
        </w:rPr>
        <w:t>July</w:t>
      </w:r>
      <w:r>
        <w:rPr>
          <w:rFonts w:ascii="Arial" w:hAnsi="Arial" w:cs="Arial"/>
          <w:b/>
          <w:u w:val="single"/>
        </w:rPr>
        <w:t xml:space="preserve"> </w:t>
      </w:r>
      <w:r w:rsidR="00F27260">
        <w:rPr>
          <w:rFonts w:ascii="Arial" w:hAnsi="Arial" w:cs="Arial"/>
          <w:b/>
          <w:u w:val="single"/>
        </w:rPr>
        <w:t>13</w:t>
      </w:r>
      <w:r>
        <w:rPr>
          <w:rFonts w:ascii="Arial" w:hAnsi="Arial" w:cs="Arial"/>
          <w:b/>
          <w:u w:val="single"/>
        </w:rPr>
        <w:t>, 2019</w:t>
      </w:r>
    </w:p>
    <w:p w:rsidR="008D3300" w:rsidRPr="00736FE1" w:rsidRDefault="008D3300" w:rsidP="002558B4">
      <w:pPr>
        <w:jc w:val="both"/>
        <w:rPr>
          <w:rFonts w:ascii="Arial" w:hAnsi="Arial" w:cs="Arial"/>
          <w:b/>
        </w:rPr>
      </w:pPr>
    </w:p>
    <w:p w:rsidR="008D3300" w:rsidRPr="00736FE1" w:rsidRDefault="00C54DB6" w:rsidP="002558B4">
      <w:pPr>
        <w:jc w:val="both"/>
        <w:rPr>
          <w:rFonts w:ascii="Arial" w:hAnsi="Arial" w:cs="Arial"/>
        </w:rPr>
      </w:pPr>
      <w:r>
        <w:rPr>
          <w:rFonts w:ascii="Arial" w:hAnsi="Arial" w:cs="Arial"/>
          <w:b/>
        </w:rPr>
        <w:t xml:space="preserve">Trustees in </w:t>
      </w:r>
      <w:r w:rsidR="008D3300" w:rsidRPr="00736FE1">
        <w:rPr>
          <w:rFonts w:ascii="Arial" w:hAnsi="Arial" w:cs="Arial"/>
          <w:b/>
        </w:rPr>
        <w:t>Attendees:</w:t>
      </w:r>
      <w:r w:rsidR="008D3300" w:rsidRPr="00F27260">
        <w:rPr>
          <w:rFonts w:ascii="Arial" w:hAnsi="Arial" w:cs="Arial"/>
          <w:b/>
        </w:rPr>
        <w:t xml:space="preserve"> </w:t>
      </w:r>
      <w:r w:rsidR="008D3300" w:rsidRPr="00736FE1">
        <w:rPr>
          <w:rFonts w:ascii="Arial" w:hAnsi="Arial" w:cs="Arial"/>
        </w:rPr>
        <w:t>Marty Mulloy</w:t>
      </w:r>
      <w:r>
        <w:rPr>
          <w:rFonts w:ascii="Arial" w:hAnsi="Arial" w:cs="Arial"/>
        </w:rPr>
        <w:t>-President</w:t>
      </w:r>
      <w:r w:rsidR="008D3300" w:rsidRPr="00736FE1">
        <w:rPr>
          <w:rFonts w:ascii="Arial" w:hAnsi="Arial" w:cs="Arial"/>
        </w:rPr>
        <w:t>,</w:t>
      </w:r>
      <w:r w:rsidR="00484959" w:rsidRPr="00484959">
        <w:rPr>
          <w:rFonts w:ascii="Arial" w:hAnsi="Arial" w:cs="Arial"/>
        </w:rPr>
        <w:t xml:space="preserve"> </w:t>
      </w:r>
      <w:r w:rsidR="00484959" w:rsidRPr="00736FE1">
        <w:rPr>
          <w:rFonts w:ascii="Arial" w:hAnsi="Arial" w:cs="Arial"/>
        </w:rPr>
        <w:t>Stan Kirkwood</w:t>
      </w:r>
      <w:r w:rsidR="00484959">
        <w:rPr>
          <w:rFonts w:ascii="Arial" w:hAnsi="Arial" w:cs="Arial"/>
        </w:rPr>
        <w:t>-Vice President, Mike King-Treasurer,</w:t>
      </w:r>
      <w:r w:rsidR="008D3300" w:rsidRPr="00736FE1">
        <w:rPr>
          <w:rFonts w:ascii="Arial" w:hAnsi="Arial" w:cs="Arial"/>
        </w:rPr>
        <w:t xml:space="preserve"> </w:t>
      </w:r>
      <w:r w:rsidR="00484959" w:rsidRPr="00736FE1">
        <w:rPr>
          <w:rFonts w:ascii="Arial" w:hAnsi="Arial" w:cs="Arial"/>
        </w:rPr>
        <w:t>Judy Moskus</w:t>
      </w:r>
      <w:r w:rsidR="00484959">
        <w:rPr>
          <w:rFonts w:ascii="Arial" w:hAnsi="Arial" w:cs="Arial"/>
        </w:rPr>
        <w:t>-Secretary</w:t>
      </w:r>
      <w:r w:rsidR="00484959" w:rsidRPr="00736FE1">
        <w:rPr>
          <w:rFonts w:ascii="Arial" w:hAnsi="Arial" w:cs="Arial"/>
        </w:rPr>
        <w:t xml:space="preserve">, </w:t>
      </w:r>
      <w:r w:rsidR="008D3300" w:rsidRPr="00736FE1">
        <w:rPr>
          <w:rFonts w:ascii="Arial" w:hAnsi="Arial" w:cs="Arial"/>
        </w:rPr>
        <w:t>Rick Applegate</w:t>
      </w:r>
      <w:r>
        <w:rPr>
          <w:rFonts w:ascii="Arial" w:hAnsi="Arial" w:cs="Arial"/>
        </w:rPr>
        <w:t>-Roads</w:t>
      </w:r>
      <w:r w:rsidR="008D3300" w:rsidRPr="00736FE1">
        <w:rPr>
          <w:rFonts w:ascii="Arial" w:hAnsi="Arial" w:cs="Arial"/>
        </w:rPr>
        <w:t>, Bob Conn</w:t>
      </w:r>
      <w:r>
        <w:rPr>
          <w:rFonts w:ascii="Arial" w:hAnsi="Arial" w:cs="Arial"/>
        </w:rPr>
        <w:t>-Lakes</w:t>
      </w:r>
      <w:r w:rsidR="008D3300" w:rsidRPr="00736FE1">
        <w:rPr>
          <w:rFonts w:ascii="Arial" w:hAnsi="Arial" w:cs="Arial"/>
        </w:rPr>
        <w:t xml:space="preserve"> </w:t>
      </w:r>
    </w:p>
    <w:p w:rsidR="008D3300" w:rsidRPr="00736FE1" w:rsidRDefault="008D3300" w:rsidP="002558B4">
      <w:pPr>
        <w:jc w:val="both"/>
        <w:rPr>
          <w:rFonts w:ascii="Arial" w:hAnsi="Arial" w:cs="Arial"/>
        </w:rPr>
      </w:pPr>
    </w:p>
    <w:p w:rsidR="007E2153" w:rsidRPr="00736FE1" w:rsidRDefault="008D3300" w:rsidP="002558B4">
      <w:pPr>
        <w:jc w:val="both"/>
        <w:rPr>
          <w:rFonts w:ascii="Arial" w:hAnsi="Arial" w:cs="Arial"/>
        </w:rPr>
      </w:pPr>
      <w:r w:rsidRPr="00736FE1">
        <w:rPr>
          <w:rFonts w:ascii="Arial" w:hAnsi="Arial" w:cs="Arial"/>
          <w:b/>
        </w:rPr>
        <w:t>Not in Attendance:</w:t>
      </w:r>
      <w:r w:rsidR="00484959">
        <w:rPr>
          <w:rFonts w:ascii="Arial" w:hAnsi="Arial" w:cs="Arial"/>
        </w:rPr>
        <w:t xml:space="preserve"> N/A</w:t>
      </w:r>
    </w:p>
    <w:p w:rsidR="00484959" w:rsidRDefault="00484959" w:rsidP="002558B4">
      <w:pPr>
        <w:jc w:val="both"/>
        <w:rPr>
          <w:rFonts w:ascii="Arial" w:hAnsi="Arial" w:cs="Arial"/>
          <w:b/>
          <w:u w:val="single"/>
        </w:rPr>
      </w:pPr>
    </w:p>
    <w:p w:rsidR="008D3300" w:rsidRDefault="00C54DB6" w:rsidP="002558B4">
      <w:pPr>
        <w:jc w:val="both"/>
        <w:rPr>
          <w:rFonts w:ascii="Arial" w:hAnsi="Arial" w:cs="Arial"/>
          <w:b/>
          <w:u w:val="single"/>
        </w:rPr>
      </w:pPr>
      <w:r>
        <w:rPr>
          <w:rFonts w:ascii="Arial" w:hAnsi="Arial" w:cs="Arial"/>
          <w:b/>
          <w:u w:val="single"/>
        </w:rPr>
        <w:t>Call to Order</w:t>
      </w:r>
      <w:r w:rsidR="008D3300" w:rsidRPr="00736FE1">
        <w:rPr>
          <w:rFonts w:ascii="Arial" w:hAnsi="Arial" w:cs="Arial"/>
          <w:b/>
          <w:u w:val="single"/>
        </w:rPr>
        <w:t>:</w:t>
      </w:r>
    </w:p>
    <w:p w:rsidR="00C54DB6" w:rsidRDefault="00C54DB6" w:rsidP="002558B4">
      <w:pPr>
        <w:jc w:val="both"/>
        <w:rPr>
          <w:rFonts w:ascii="Arial" w:hAnsi="Arial" w:cs="Arial"/>
          <w:b/>
          <w:u w:val="single"/>
        </w:rPr>
      </w:pPr>
    </w:p>
    <w:p w:rsidR="00C54DB6" w:rsidRDefault="00484959" w:rsidP="002558B4">
      <w:pPr>
        <w:jc w:val="both"/>
        <w:rPr>
          <w:rFonts w:ascii="Arial" w:hAnsi="Arial" w:cs="Arial"/>
        </w:rPr>
      </w:pPr>
      <w:r>
        <w:rPr>
          <w:rFonts w:ascii="Arial" w:hAnsi="Arial" w:cs="Arial"/>
        </w:rPr>
        <w:t xml:space="preserve">President </w:t>
      </w:r>
      <w:r w:rsidR="00C54DB6">
        <w:rPr>
          <w:rFonts w:ascii="Arial" w:hAnsi="Arial" w:cs="Arial"/>
        </w:rPr>
        <w:t>Marty M</w:t>
      </w:r>
      <w:r>
        <w:rPr>
          <w:rFonts w:ascii="Arial" w:hAnsi="Arial" w:cs="Arial"/>
        </w:rPr>
        <w:t>u</w:t>
      </w:r>
      <w:r w:rsidR="00C54DB6">
        <w:rPr>
          <w:rFonts w:ascii="Arial" w:hAnsi="Arial" w:cs="Arial"/>
        </w:rPr>
        <w:t>lloy at 10 a.m. led with the Pledge of Allegiance.  Board members introduced themselves.</w:t>
      </w:r>
    </w:p>
    <w:p w:rsidR="00BF3AEC" w:rsidRDefault="00BF3AEC" w:rsidP="002558B4">
      <w:pPr>
        <w:jc w:val="both"/>
        <w:rPr>
          <w:rFonts w:ascii="Arial" w:hAnsi="Arial" w:cs="Arial"/>
        </w:rPr>
      </w:pPr>
    </w:p>
    <w:p w:rsidR="00BF3AEC" w:rsidRPr="00BF3AEC" w:rsidRDefault="00BF3AEC" w:rsidP="002558B4">
      <w:pPr>
        <w:jc w:val="both"/>
        <w:rPr>
          <w:rFonts w:ascii="Arial" w:hAnsi="Arial" w:cs="Arial"/>
          <w:b/>
          <w:bCs/>
          <w:u w:val="single"/>
        </w:rPr>
      </w:pPr>
      <w:r w:rsidRPr="00BF3AEC">
        <w:rPr>
          <w:rFonts w:ascii="Arial" w:hAnsi="Arial" w:cs="Arial"/>
          <w:b/>
          <w:bCs/>
          <w:u w:val="single"/>
        </w:rPr>
        <w:t>Minutes Approved:</w:t>
      </w:r>
    </w:p>
    <w:p w:rsidR="00BF3AEC" w:rsidRDefault="00BF3AEC" w:rsidP="002558B4">
      <w:pPr>
        <w:jc w:val="both"/>
        <w:rPr>
          <w:rFonts w:ascii="Arial" w:hAnsi="Arial" w:cs="Arial"/>
        </w:rPr>
      </w:pPr>
    </w:p>
    <w:p w:rsidR="00BF3AEC" w:rsidRDefault="00BF3AEC" w:rsidP="002558B4">
      <w:pPr>
        <w:jc w:val="both"/>
        <w:rPr>
          <w:rFonts w:ascii="Arial" w:hAnsi="Arial" w:cs="Arial"/>
        </w:rPr>
      </w:pPr>
      <w:r>
        <w:rPr>
          <w:rFonts w:ascii="Arial" w:hAnsi="Arial" w:cs="Arial"/>
        </w:rPr>
        <w:t>The minutes of the Spring meeting 2019 were approved unanimously</w:t>
      </w:r>
      <w:r w:rsidR="0088631A">
        <w:rPr>
          <w:rFonts w:ascii="Arial" w:hAnsi="Arial" w:cs="Arial"/>
        </w:rPr>
        <w:t>.</w:t>
      </w:r>
    </w:p>
    <w:p w:rsidR="00484959" w:rsidRDefault="00484959" w:rsidP="002558B4">
      <w:pPr>
        <w:jc w:val="both"/>
        <w:rPr>
          <w:rFonts w:ascii="Arial" w:hAnsi="Arial" w:cs="Arial"/>
        </w:rPr>
      </w:pPr>
    </w:p>
    <w:p w:rsidR="00484959" w:rsidRDefault="00484959" w:rsidP="002558B4">
      <w:pPr>
        <w:jc w:val="both"/>
        <w:rPr>
          <w:rFonts w:ascii="Arial" w:hAnsi="Arial" w:cs="Arial"/>
          <w:b/>
          <w:bCs/>
          <w:u w:val="single"/>
        </w:rPr>
      </w:pPr>
      <w:r w:rsidRPr="00484959">
        <w:rPr>
          <w:rFonts w:ascii="Arial" w:hAnsi="Arial" w:cs="Arial"/>
          <w:b/>
          <w:bCs/>
          <w:u w:val="single"/>
        </w:rPr>
        <w:t>President’s Report</w:t>
      </w:r>
      <w:r w:rsidR="00C26CA3">
        <w:rPr>
          <w:rFonts w:ascii="Arial" w:hAnsi="Arial" w:cs="Arial"/>
          <w:b/>
          <w:bCs/>
          <w:u w:val="single"/>
        </w:rPr>
        <w:t>-Marty Mulloy</w:t>
      </w:r>
    </w:p>
    <w:p w:rsidR="00484959" w:rsidRDefault="00484959" w:rsidP="002558B4">
      <w:pPr>
        <w:jc w:val="both"/>
        <w:rPr>
          <w:rFonts w:ascii="Arial" w:hAnsi="Arial" w:cs="Arial"/>
          <w:b/>
          <w:bCs/>
          <w:u w:val="single"/>
        </w:rPr>
      </w:pPr>
    </w:p>
    <w:p w:rsidR="00484959" w:rsidRDefault="00484959" w:rsidP="002558B4">
      <w:pPr>
        <w:jc w:val="both"/>
        <w:rPr>
          <w:rFonts w:ascii="Arial" w:hAnsi="Arial" w:cs="Arial"/>
        </w:rPr>
      </w:pPr>
      <w:r w:rsidRPr="00484959">
        <w:rPr>
          <w:rFonts w:ascii="Arial" w:hAnsi="Arial" w:cs="Arial"/>
        </w:rPr>
        <w:t xml:space="preserve">The </w:t>
      </w:r>
      <w:r>
        <w:rPr>
          <w:rFonts w:ascii="Arial" w:hAnsi="Arial" w:cs="Arial"/>
        </w:rPr>
        <w:t>Board met approximately 20 times over the course of the last year to make sure we adher</w:t>
      </w:r>
      <w:r w:rsidR="00852310">
        <w:rPr>
          <w:rFonts w:ascii="Arial" w:hAnsi="Arial" w:cs="Arial"/>
        </w:rPr>
        <w:t>e</w:t>
      </w:r>
      <w:r>
        <w:rPr>
          <w:rFonts w:ascii="Arial" w:hAnsi="Arial" w:cs="Arial"/>
        </w:rPr>
        <w:t xml:space="preserve"> to the strategic plan that was revealed and discussed at the</w:t>
      </w:r>
      <w:r w:rsidR="00852310">
        <w:rPr>
          <w:rFonts w:ascii="Arial" w:hAnsi="Arial" w:cs="Arial"/>
        </w:rPr>
        <w:t xml:space="preserve"> annual summer </w:t>
      </w:r>
      <w:r>
        <w:rPr>
          <w:rFonts w:ascii="Arial" w:hAnsi="Arial" w:cs="Arial"/>
        </w:rPr>
        <w:t>meeting in July of 2018.</w:t>
      </w:r>
    </w:p>
    <w:p w:rsidR="00484959" w:rsidRDefault="00484959" w:rsidP="002558B4">
      <w:pPr>
        <w:jc w:val="both"/>
        <w:rPr>
          <w:rFonts w:ascii="Arial" w:hAnsi="Arial" w:cs="Arial"/>
        </w:rPr>
      </w:pPr>
    </w:p>
    <w:p w:rsidR="004676D9" w:rsidRDefault="00484959" w:rsidP="002558B4">
      <w:pPr>
        <w:jc w:val="both"/>
        <w:rPr>
          <w:rFonts w:ascii="Arial" w:hAnsi="Arial" w:cs="Arial"/>
        </w:rPr>
      </w:pPr>
      <w:r>
        <w:rPr>
          <w:rFonts w:ascii="Arial" w:hAnsi="Arial" w:cs="Arial"/>
        </w:rPr>
        <w:t>With a “30,000 foot” assessment, the t</w:t>
      </w:r>
      <w:r w:rsidR="004676D9">
        <w:rPr>
          <w:rFonts w:ascii="Arial" w:hAnsi="Arial" w:cs="Arial"/>
        </w:rPr>
        <w:t>wo</w:t>
      </w:r>
      <w:r>
        <w:rPr>
          <w:rFonts w:ascii="Arial" w:hAnsi="Arial" w:cs="Arial"/>
        </w:rPr>
        <w:t xml:space="preserve"> main assets of the association</w:t>
      </w:r>
      <w:r w:rsidR="004676D9">
        <w:rPr>
          <w:rFonts w:ascii="Arial" w:hAnsi="Arial" w:cs="Arial"/>
        </w:rPr>
        <w:t>-</w:t>
      </w:r>
      <w:r>
        <w:rPr>
          <w:rFonts w:ascii="Arial" w:hAnsi="Arial" w:cs="Arial"/>
        </w:rPr>
        <w:t>it</w:t>
      </w:r>
      <w:r w:rsidR="00852310">
        <w:rPr>
          <w:rFonts w:ascii="Arial" w:hAnsi="Arial" w:cs="Arial"/>
        </w:rPr>
        <w:t>s</w:t>
      </w:r>
      <w:r>
        <w:rPr>
          <w:rFonts w:ascii="Arial" w:hAnsi="Arial" w:cs="Arial"/>
        </w:rPr>
        <w:t xml:space="preserve"> members and other property owners</w:t>
      </w:r>
      <w:r w:rsidR="004676D9">
        <w:rPr>
          <w:rFonts w:ascii="Arial" w:hAnsi="Arial" w:cs="Arial"/>
        </w:rPr>
        <w:t>-roads and lakes-are doing well, but there are challenges related to lake funding t</w:t>
      </w:r>
      <w:r w:rsidR="00852310">
        <w:rPr>
          <w:rFonts w:ascii="Arial" w:hAnsi="Arial" w:cs="Arial"/>
        </w:rPr>
        <w:t xml:space="preserve">o </w:t>
      </w:r>
      <w:r w:rsidR="004676D9">
        <w:rPr>
          <w:rFonts w:ascii="Arial" w:hAnsi="Arial" w:cs="Arial"/>
        </w:rPr>
        <w:t>be discussed throughout the meeting in various forms.</w:t>
      </w:r>
    </w:p>
    <w:p w:rsidR="004676D9" w:rsidRDefault="004676D9" w:rsidP="002558B4">
      <w:pPr>
        <w:jc w:val="both"/>
        <w:rPr>
          <w:rFonts w:ascii="Arial" w:hAnsi="Arial" w:cs="Arial"/>
        </w:rPr>
      </w:pPr>
    </w:p>
    <w:p w:rsidR="004676D9" w:rsidRDefault="004676D9" w:rsidP="002558B4">
      <w:pPr>
        <w:jc w:val="both"/>
        <w:rPr>
          <w:rFonts w:ascii="Arial" w:hAnsi="Arial" w:cs="Arial"/>
        </w:rPr>
      </w:pPr>
      <w:r>
        <w:rPr>
          <w:rFonts w:ascii="Arial" w:hAnsi="Arial" w:cs="Arial"/>
        </w:rPr>
        <w:t>Regarding roads: Thanks to the hard work of Rick Applegate and others (Dick Johnson, Chuck Hopkins, Terry Yamarino) the roads are in great shape, and the funding to maintain them is in place and stable.</w:t>
      </w:r>
    </w:p>
    <w:p w:rsidR="004676D9" w:rsidRDefault="004676D9" w:rsidP="002558B4">
      <w:pPr>
        <w:jc w:val="both"/>
        <w:rPr>
          <w:rFonts w:ascii="Arial" w:hAnsi="Arial" w:cs="Arial"/>
        </w:rPr>
      </w:pPr>
    </w:p>
    <w:p w:rsidR="004676D9" w:rsidRDefault="004676D9" w:rsidP="002558B4">
      <w:pPr>
        <w:jc w:val="both"/>
        <w:rPr>
          <w:rFonts w:ascii="Arial" w:hAnsi="Arial" w:cs="Arial"/>
        </w:rPr>
      </w:pPr>
      <w:r>
        <w:rPr>
          <w:rFonts w:ascii="Arial" w:hAnsi="Arial" w:cs="Arial"/>
        </w:rPr>
        <w:t>Regarding lakes:  Surveys of the membership last year made it clear to the Board that the most important thing was protection of the lakes.</w:t>
      </w:r>
    </w:p>
    <w:p w:rsidR="00852310" w:rsidRDefault="00852310" w:rsidP="002558B4">
      <w:pPr>
        <w:jc w:val="both"/>
        <w:rPr>
          <w:rFonts w:ascii="Arial" w:hAnsi="Arial" w:cs="Arial"/>
        </w:rPr>
      </w:pPr>
    </w:p>
    <w:p w:rsidR="004676D9" w:rsidRDefault="004676D9" w:rsidP="002558B4">
      <w:pPr>
        <w:jc w:val="both"/>
        <w:rPr>
          <w:rFonts w:ascii="Arial" w:hAnsi="Arial" w:cs="Arial"/>
        </w:rPr>
      </w:pPr>
      <w:r>
        <w:rPr>
          <w:rFonts w:ascii="Arial" w:hAnsi="Arial" w:cs="Arial"/>
        </w:rPr>
        <w:t>We continue to maintain excellent water quality as measured by our consultant PLM. Yet, consistent levels of funding for our lake management efforts ha</w:t>
      </w:r>
      <w:r w:rsidR="00852310">
        <w:rPr>
          <w:rFonts w:ascii="Arial" w:hAnsi="Arial" w:cs="Arial"/>
        </w:rPr>
        <w:t>ve</w:t>
      </w:r>
      <w:r>
        <w:rPr>
          <w:rFonts w:ascii="Arial" w:hAnsi="Arial" w:cs="Arial"/>
        </w:rPr>
        <w:t xml:space="preserve"> been the primary challenge. Cash flow for the lakes is unstable</w:t>
      </w:r>
      <w:r w:rsidR="00852310">
        <w:rPr>
          <w:rFonts w:ascii="Arial" w:hAnsi="Arial" w:cs="Arial"/>
        </w:rPr>
        <w:t>.  B</w:t>
      </w:r>
      <w:r>
        <w:rPr>
          <w:rFonts w:ascii="Arial" w:hAnsi="Arial" w:cs="Arial"/>
        </w:rPr>
        <w:t xml:space="preserve">ut for the generosity of a few member who donate well above what is requested, our financial position would be far more precarious.  Unlike the steady and adequate reserves for the roads, no such reserve exists for the lakes.  If an emergency situation presented itself, e.g. septic system failure, there would be no funds available to respond.  Thus, </w:t>
      </w:r>
      <w:r w:rsidR="00DE774F">
        <w:rPr>
          <w:rFonts w:ascii="Arial" w:hAnsi="Arial" w:cs="Arial"/>
        </w:rPr>
        <w:t xml:space="preserve">the </w:t>
      </w:r>
      <w:r w:rsidR="00852310">
        <w:rPr>
          <w:rFonts w:ascii="Arial" w:hAnsi="Arial" w:cs="Arial"/>
        </w:rPr>
        <w:t>B</w:t>
      </w:r>
      <w:r w:rsidR="00DE774F">
        <w:rPr>
          <w:rFonts w:ascii="Arial" w:hAnsi="Arial" w:cs="Arial"/>
        </w:rPr>
        <w:t>oard recommends formation of a special assessment district (SAD), as will be more fully discussed by other board members today.</w:t>
      </w:r>
    </w:p>
    <w:p w:rsidR="002558B4" w:rsidRDefault="002558B4" w:rsidP="002558B4">
      <w:pPr>
        <w:jc w:val="both"/>
        <w:rPr>
          <w:rFonts w:ascii="Arial" w:hAnsi="Arial" w:cs="Arial"/>
          <w:b/>
          <w:bCs/>
          <w:u w:val="single"/>
        </w:rPr>
      </w:pPr>
      <w:bookmarkStart w:id="0" w:name="_Hlk14764093"/>
    </w:p>
    <w:p w:rsidR="00DE774F" w:rsidRDefault="00DE774F" w:rsidP="002558B4">
      <w:pPr>
        <w:jc w:val="both"/>
        <w:rPr>
          <w:rFonts w:ascii="Arial" w:hAnsi="Arial" w:cs="Arial"/>
          <w:b/>
          <w:bCs/>
          <w:u w:val="single"/>
        </w:rPr>
      </w:pPr>
      <w:r w:rsidRPr="00DE774F">
        <w:rPr>
          <w:rFonts w:ascii="Arial" w:hAnsi="Arial" w:cs="Arial"/>
          <w:b/>
          <w:bCs/>
          <w:u w:val="single"/>
        </w:rPr>
        <w:t>Vice President’s Report</w:t>
      </w:r>
      <w:r w:rsidR="00C26CA3">
        <w:rPr>
          <w:rFonts w:ascii="Arial" w:hAnsi="Arial" w:cs="Arial"/>
          <w:b/>
          <w:bCs/>
          <w:u w:val="single"/>
        </w:rPr>
        <w:t>-Stan Kirkwood:</w:t>
      </w:r>
    </w:p>
    <w:bookmarkEnd w:id="0"/>
    <w:p w:rsidR="00484959" w:rsidRDefault="00484959" w:rsidP="002558B4">
      <w:pPr>
        <w:jc w:val="both"/>
        <w:rPr>
          <w:rFonts w:ascii="Arial" w:hAnsi="Arial" w:cs="Arial"/>
          <w:b/>
          <w:bCs/>
          <w:u w:val="single"/>
        </w:rPr>
      </w:pPr>
    </w:p>
    <w:p w:rsidR="00DE774F" w:rsidRDefault="00DE774F" w:rsidP="002558B4">
      <w:pPr>
        <w:jc w:val="both"/>
        <w:rPr>
          <w:rFonts w:ascii="Arial" w:hAnsi="Arial" w:cs="Arial"/>
        </w:rPr>
      </w:pPr>
      <w:r>
        <w:rPr>
          <w:rFonts w:ascii="Arial" w:hAnsi="Arial" w:cs="Arial"/>
        </w:rPr>
        <w:t xml:space="preserve">Stan reported that the </w:t>
      </w:r>
      <w:r w:rsidR="00BF3AEC">
        <w:rPr>
          <w:rFonts w:ascii="Arial" w:hAnsi="Arial" w:cs="Arial"/>
        </w:rPr>
        <w:t>B</w:t>
      </w:r>
      <w:r>
        <w:rPr>
          <w:rFonts w:ascii="Arial" w:hAnsi="Arial" w:cs="Arial"/>
        </w:rPr>
        <w:t xml:space="preserve">oard continued its efforts to follow the master plan for the association adopted at the summer meeting in 2018.  Funding for the lakes continues to be the primary focus for the Board.  </w:t>
      </w:r>
    </w:p>
    <w:p w:rsidR="00DE774F" w:rsidRDefault="00DE774F" w:rsidP="002558B4">
      <w:pPr>
        <w:jc w:val="both"/>
        <w:rPr>
          <w:rFonts w:ascii="Arial" w:hAnsi="Arial" w:cs="Arial"/>
        </w:rPr>
      </w:pPr>
    </w:p>
    <w:p w:rsidR="00DE774F" w:rsidRDefault="00DE774F" w:rsidP="002558B4">
      <w:pPr>
        <w:jc w:val="both"/>
        <w:rPr>
          <w:rFonts w:ascii="Arial" w:hAnsi="Arial" w:cs="Arial"/>
        </w:rPr>
      </w:pPr>
    </w:p>
    <w:p w:rsidR="00DE774F" w:rsidRPr="00BF3AEC" w:rsidRDefault="00DE774F" w:rsidP="002558B4">
      <w:pPr>
        <w:jc w:val="both"/>
        <w:rPr>
          <w:rFonts w:ascii="Arial" w:hAnsi="Arial" w:cs="Arial"/>
          <w:b/>
          <w:bCs/>
          <w:u w:val="single"/>
        </w:rPr>
      </w:pPr>
      <w:r w:rsidRPr="00BF3AEC">
        <w:rPr>
          <w:rFonts w:ascii="Arial" w:hAnsi="Arial" w:cs="Arial"/>
          <w:b/>
          <w:bCs/>
          <w:u w:val="single"/>
        </w:rPr>
        <w:t>Secretary’s Report</w:t>
      </w:r>
      <w:r w:rsidR="00C26CA3">
        <w:rPr>
          <w:rFonts w:ascii="Arial" w:hAnsi="Arial" w:cs="Arial"/>
          <w:b/>
          <w:bCs/>
          <w:u w:val="single"/>
        </w:rPr>
        <w:t>-Judy Moskus</w:t>
      </w:r>
      <w:r w:rsidR="00BF3AEC" w:rsidRPr="00BF3AEC">
        <w:rPr>
          <w:rFonts w:ascii="Arial" w:hAnsi="Arial" w:cs="Arial"/>
          <w:b/>
          <w:bCs/>
          <w:u w:val="single"/>
        </w:rPr>
        <w:t>:</w:t>
      </w:r>
    </w:p>
    <w:p w:rsidR="00DE774F" w:rsidRDefault="00DE774F" w:rsidP="002558B4">
      <w:pPr>
        <w:jc w:val="both"/>
        <w:rPr>
          <w:rFonts w:ascii="Arial" w:hAnsi="Arial" w:cs="Arial"/>
        </w:rPr>
      </w:pPr>
    </w:p>
    <w:p w:rsidR="00DE774F" w:rsidRDefault="00070F4B" w:rsidP="002558B4">
      <w:pPr>
        <w:jc w:val="both"/>
        <w:rPr>
          <w:rFonts w:ascii="Arial" w:hAnsi="Arial" w:cs="Arial"/>
        </w:rPr>
      </w:pPr>
      <w:r>
        <w:rPr>
          <w:rFonts w:ascii="Arial" w:hAnsi="Arial" w:cs="Arial"/>
        </w:rPr>
        <w:t>Judy reported that a</w:t>
      </w:r>
      <w:r w:rsidR="00DE774F">
        <w:rPr>
          <w:rFonts w:ascii="Arial" w:hAnsi="Arial" w:cs="Arial"/>
        </w:rPr>
        <w:t xml:space="preserve">fter assuming the remaining term for Mela Belle, </w:t>
      </w:r>
      <w:r>
        <w:rPr>
          <w:rFonts w:ascii="Arial" w:hAnsi="Arial" w:cs="Arial"/>
        </w:rPr>
        <w:t xml:space="preserve">her </w:t>
      </w:r>
      <w:r w:rsidR="00DE774F">
        <w:rPr>
          <w:rFonts w:ascii="Arial" w:hAnsi="Arial" w:cs="Arial"/>
        </w:rPr>
        <w:t>duties</w:t>
      </w:r>
      <w:r>
        <w:rPr>
          <w:rFonts w:ascii="Arial" w:hAnsi="Arial" w:cs="Arial"/>
        </w:rPr>
        <w:t xml:space="preserve"> as</w:t>
      </w:r>
      <w:r w:rsidR="00DE774F">
        <w:rPr>
          <w:rFonts w:ascii="Arial" w:hAnsi="Arial" w:cs="Arial"/>
        </w:rPr>
        <w:t xml:space="preserve"> the secretary remained the same-namely creating meeting notes and assuring their distribution to the membership.  </w:t>
      </w:r>
    </w:p>
    <w:p w:rsidR="00DE774F" w:rsidRDefault="00DE774F" w:rsidP="002558B4">
      <w:pPr>
        <w:jc w:val="both"/>
        <w:rPr>
          <w:rFonts w:ascii="Arial" w:hAnsi="Arial" w:cs="Arial"/>
        </w:rPr>
      </w:pPr>
    </w:p>
    <w:p w:rsidR="00DE774F" w:rsidRDefault="00DE774F" w:rsidP="002558B4">
      <w:pPr>
        <w:jc w:val="both"/>
        <w:rPr>
          <w:rFonts w:ascii="Arial" w:hAnsi="Arial" w:cs="Arial"/>
        </w:rPr>
      </w:pPr>
      <w:r>
        <w:rPr>
          <w:rFonts w:ascii="Arial" w:hAnsi="Arial" w:cs="Arial"/>
        </w:rPr>
        <w:t xml:space="preserve">In addition, Judy took on </w:t>
      </w:r>
      <w:r w:rsidR="00070F4B">
        <w:rPr>
          <w:rFonts w:ascii="Arial" w:hAnsi="Arial" w:cs="Arial"/>
        </w:rPr>
        <w:t xml:space="preserve">the </w:t>
      </w:r>
      <w:r>
        <w:rPr>
          <w:rFonts w:ascii="Arial" w:hAnsi="Arial" w:cs="Arial"/>
        </w:rPr>
        <w:t>responsibility to provide legal guidance on the issues</w:t>
      </w:r>
      <w:r w:rsidR="00BF3AEC">
        <w:rPr>
          <w:rFonts w:ascii="Arial" w:hAnsi="Arial" w:cs="Arial"/>
        </w:rPr>
        <w:t xml:space="preserve"> related to the proposed adoption of a special assessment district (SAD).</w:t>
      </w:r>
    </w:p>
    <w:p w:rsidR="00BF3AEC" w:rsidRDefault="00BF3AEC" w:rsidP="002558B4">
      <w:pPr>
        <w:jc w:val="both"/>
        <w:rPr>
          <w:rFonts w:ascii="Arial" w:hAnsi="Arial" w:cs="Arial"/>
        </w:rPr>
      </w:pPr>
    </w:p>
    <w:p w:rsidR="00BF3AEC" w:rsidRDefault="00BF3AEC" w:rsidP="002558B4">
      <w:pPr>
        <w:jc w:val="both"/>
        <w:rPr>
          <w:rFonts w:ascii="Arial" w:hAnsi="Arial" w:cs="Arial"/>
        </w:rPr>
      </w:pPr>
      <w:r>
        <w:rPr>
          <w:rFonts w:ascii="Arial" w:hAnsi="Arial" w:cs="Arial"/>
        </w:rPr>
        <w:t>Due to the lack of the necessary time and skillset</w:t>
      </w:r>
      <w:r w:rsidR="00070F4B">
        <w:rPr>
          <w:rFonts w:ascii="Arial" w:hAnsi="Arial" w:cs="Arial"/>
        </w:rPr>
        <w:t xml:space="preserve"> among us</w:t>
      </w:r>
      <w:r>
        <w:rPr>
          <w:rFonts w:ascii="Arial" w:hAnsi="Arial" w:cs="Arial"/>
        </w:rPr>
        <w:t>, the Board agreed to outsource the maintenance of the newsletter and website at an annual cost of $500.00 per year.</w:t>
      </w:r>
    </w:p>
    <w:p w:rsidR="00BF3AEC" w:rsidRDefault="00BF3AEC" w:rsidP="002558B4">
      <w:pPr>
        <w:jc w:val="both"/>
        <w:rPr>
          <w:rFonts w:ascii="Arial" w:hAnsi="Arial" w:cs="Arial"/>
        </w:rPr>
      </w:pPr>
    </w:p>
    <w:p w:rsidR="00BF3AEC" w:rsidRPr="001657D4" w:rsidRDefault="00BF3AEC" w:rsidP="002558B4">
      <w:pPr>
        <w:jc w:val="both"/>
        <w:rPr>
          <w:rFonts w:ascii="Arial" w:hAnsi="Arial" w:cs="Arial"/>
          <w:b/>
          <w:u w:val="single"/>
        </w:rPr>
      </w:pPr>
      <w:r w:rsidRPr="001657D4">
        <w:rPr>
          <w:rFonts w:ascii="Arial" w:hAnsi="Arial" w:cs="Arial"/>
          <w:b/>
          <w:u w:val="single"/>
        </w:rPr>
        <w:t>Treasurer’s Report</w:t>
      </w:r>
      <w:r w:rsidR="00C26CA3">
        <w:rPr>
          <w:rFonts w:ascii="Arial" w:hAnsi="Arial" w:cs="Arial"/>
          <w:b/>
          <w:u w:val="single"/>
        </w:rPr>
        <w:t>-Mike King</w:t>
      </w:r>
      <w:r w:rsidRPr="001657D4">
        <w:rPr>
          <w:rFonts w:ascii="Arial" w:hAnsi="Arial" w:cs="Arial"/>
          <w:b/>
          <w:u w:val="single"/>
        </w:rPr>
        <w:t>:</w:t>
      </w:r>
    </w:p>
    <w:p w:rsidR="00BF3AEC" w:rsidRDefault="00BF3AEC" w:rsidP="002558B4">
      <w:pPr>
        <w:jc w:val="both"/>
        <w:rPr>
          <w:rFonts w:ascii="Arial" w:hAnsi="Arial" w:cs="Arial"/>
          <w:b/>
        </w:rPr>
      </w:pPr>
    </w:p>
    <w:p w:rsidR="00BF3AEC" w:rsidRPr="003C42C6" w:rsidRDefault="00BF3AEC" w:rsidP="002558B4">
      <w:pPr>
        <w:jc w:val="both"/>
        <w:rPr>
          <w:rFonts w:ascii="Arial" w:hAnsi="Arial" w:cs="Arial"/>
        </w:rPr>
      </w:pPr>
      <w:r w:rsidRPr="003C42C6">
        <w:rPr>
          <w:rFonts w:ascii="Arial" w:hAnsi="Arial" w:cs="Arial"/>
        </w:rPr>
        <w:t xml:space="preserve">Expenses to date in this fiscal year have </w:t>
      </w:r>
      <w:r>
        <w:rPr>
          <w:rFonts w:ascii="Arial" w:hAnsi="Arial" w:cs="Arial"/>
        </w:rPr>
        <w:t>been $3</w:t>
      </w:r>
      <w:r w:rsidR="00852310">
        <w:rPr>
          <w:rFonts w:ascii="Arial" w:hAnsi="Arial" w:cs="Arial"/>
        </w:rPr>
        <w:t>5,297.00</w:t>
      </w:r>
      <w:r>
        <w:rPr>
          <w:rFonts w:ascii="Arial" w:hAnsi="Arial" w:cs="Arial"/>
        </w:rPr>
        <w:t xml:space="preserve">, with a budgeted amount of $34,000. </w:t>
      </w:r>
      <w:r w:rsidR="00852310">
        <w:rPr>
          <w:rFonts w:ascii="Arial" w:hAnsi="Arial" w:cs="Arial"/>
        </w:rPr>
        <w:t>Income last fiscal year was $33,900.00.</w:t>
      </w:r>
      <w:r>
        <w:rPr>
          <w:rFonts w:ascii="Arial" w:hAnsi="Arial" w:cs="Arial"/>
        </w:rPr>
        <w:t xml:space="preserve"> Only three owners did not pay mandatory road dues</w:t>
      </w:r>
      <w:r w:rsidR="00070F4B">
        <w:rPr>
          <w:rFonts w:ascii="Arial" w:hAnsi="Arial" w:cs="Arial"/>
        </w:rPr>
        <w:t>.  If</w:t>
      </w:r>
      <w:r>
        <w:rPr>
          <w:rFonts w:ascii="Arial" w:hAnsi="Arial" w:cs="Arial"/>
        </w:rPr>
        <w:t xml:space="preserve"> additional efforts to collect the same are not successful, liens against the properties will be filed.</w:t>
      </w:r>
      <w:r w:rsidR="00C26CA3">
        <w:rPr>
          <w:rFonts w:ascii="Arial" w:hAnsi="Arial" w:cs="Arial"/>
        </w:rPr>
        <w:t xml:space="preserve">  138 families/individuals paid the administrative dues.</w:t>
      </w:r>
    </w:p>
    <w:p w:rsidR="00BF3AEC" w:rsidRPr="00736FE1" w:rsidRDefault="00BF3AEC" w:rsidP="002558B4">
      <w:pPr>
        <w:jc w:val="both"/>
        <w:rPr>
          <w:rFonts w:ascii="Arial" w:hAnsi="Arial" w:cs="Arial"/>
          <w:b/>
        </w:rPr>
      </w:pPr>
    </w:p>
    <w:p w:rsidR="00BF3AEC" w:rsidRDefault="00BF3AEC" w:rsidP="002558B4">
      <w:pPr>
        <w:jc w:val="both"/>
        <w:rPr>
          <w:rFonts w:ascii="Arial" w:hAnsi="Arial" w:cs="Arial"/>
        </w:rPr>
      </w:pPr>
      <w:r>
        <w:rPr>
          <w:rFonts w:ascii="Arial" w:hAnsi="Arial" w:cs="Arial"/>
        </w:rPr>
        <w:t>Fiscal year</w:t>
      </w:r>
      <w:r w:rsidR="00C26CA3">
        <w:rPr>
          <w:rFonts w:ascii="Arial" w:hAnsi="Arial" w:cs="Arial"/>
        </w:rPr>
        <w:t>-</w:t>
      </w:r>
      <w:r>
        <w:rPr>
          <w:rFonts w:ascii="Arial" w:hAnsi="Arial" w:cs="Arial"/>
        </w:rPr>
        <w:t>end figures are as follows:  Checking account balance is $</w:t>
      </w:r>
      <w:r w:rsidR="00852310">
        <w:rPr>
          <w:rFonts w:ascii="Arial" w:hAnsi="Arial" w:cs="Arial"/>
        </w:rPr>
        <w:t>29,957</w:t>
      </w:r>
      <w:r>
        <w:rPr>
          <w:rFonts w:ascii="Arial" w:hAnsi="Arial" w:cs="Arial"/>
        </w:rPr>
        <w:t>.00</w:t>
      </w:r>
    </w:p>
    <w:p w:rsidR="006532B0" w:rsidRDefault="00BF3AEC" w:rsidP="002558B4">
      <w:pPr>
        <w:jc w:val="both"/>
        <w:rPr>
          <w:rFonts w:ascii="Arial" w:hAnsi="Arial" w:cs="Arial"/>
        </w:rPr>
      </w:pPr>
      <w:r>
        <w:rPr>
          <w:rFonts w:ascii="Arial" w:hAnsi="Arial" w:cs="Arial"/>
        </w:rPr>
        <w:t>and savings account balance is $60,</w:t>
      </w:r>
      <w:r w:rsidR="00C26CA3">
        <w:rPr>
          <w:rFonts w:ascii="Arial" w:hAnsi="Arial" w:cs="Arial"/>
        </w:rPr>
        <w:t xml:space="preserve">525.00, which includes the mandatory </w:t>
      </w:r>
      <w:r w:rsidR="00070F4B">
        <w:rPr>
          <w:rFonts w:ascii="Arial" w:hAnsi="Arial" w:cs="Arial"/>
        </w:rPr>
        <w:t xml:space="preserve">yearly </w:t>
      </w:r>
      <w:r w:rsidR="00C26CA3">
        <w:rPr>
          <w:rFonts w:ascii="Arial" w:hAnsi="Arial" w:cs="Arial"/>
        </w:rPr>
        <w:t>$5,500.00 transfer from the checking to savings account to continue funding the reserves.</w:t>
      </w:r>
    </w:p>
    <w:p w:rsidR="006532B0" w:rsidRDefault="006532B0" w:rsidP="002558B4">
      <w:pPr>
        <w:jc w:val="both"/>
        <w:rPr>
          <w:rFonts w:ascii="Arial" w:hAnsi="Arial" w:cs="Arial"/>
        </w:rPr>
      </w:pPr>
    </w:p>
    <w:p w:rsidR="006532B0" w:rsidRDefault="006532B0" w:rsidP="002558B4">
      <w:pPr>
        <w:jc w:val="both"/>
        <w:rPr>
          <w:rFonts w:ascii="Arial" w:hAnsi="Arial" w:cs="Arial"/>
          <w:bCs/>
        </w:rPr>
      </w:pPr>
      <w:r>
        <w:rPr>
          <w:rFonts w:ascii="Arial" w:hAnsi="Arial" w:cs="Arial"/>
          <w:bCs/>
        </w:rPr>
        <w:t xml:space="preserve">The Board also lowered the yearly dues by $25.00 to $225.00 annually, given the surplus available and the reliable collection of </w:t>
      </w:r>
      <w:r w:rsidR="00070F4B">
        <w:rPr>
          <w:rFonts w:ascii="Arial" w:hAnsi="Arial" w:cs="Arial"/>
          <w:bCs/>
        </w:rPr>
        <w:t xml:space="preserve">those </w:t>
      </w:r>
      <w:r>
        <w:rPr>
          <w:rFonts w:ascii="Arial" w:hAnsi="Arial" w:cs="Arial"/>
          <w:bCs/>
        </w:rPr>
        <w:t xml:space="preserve">dues.   </w:t>
      </w:r>
    </w:p>
    <w:p w:rsidR="006532B0" w:rsidRDefault="006532B0" w:rsidP="002558B4">
      <w:pPr>
        <w:jc w:val="both"/>
        <w:rPr>
          <w:rFonts w:ascii="Arial" w:hAnsi="Arial" w:cs="Arial"/>
        </w:rPr>
      </w:pPr>
    </w:p>
    <w:p w:rsidR="00C26CA3" w:rsidRDefault="00C26CA3" w:rsidP="002558B4">
      <w:pPr>
        <w:jc w:val="both"/>
        <w:rPr>
          <w:rFonts w:ascii="Arial" w:hAnsi="Arial" w:cs="Arial"/>
        </w:rPr>
      </w:pPr>
    </w:p>
    <w:p w:rsidR="00C26CA3" w:rsidRPr="00C26CA3" w:rsidRDefault="00C26CA3" w:rsidP="002558B4">
      <w:pPr>
        <w:jc w:val="both"/>
        <w:rPr>
          <w:rFonts w:ascii="Arial" w:hAnsi="Arial" w:cs="Arial"/>
          <w:b/>
          <w:bCs/>
          <w:u w:val="single"/>
        </w:rPr>
      </w:pPr>
      <w:r w:rsidRPr="00C26CA3">
        <w:rPr>
          <w:rFonts w:ascii="Arial" w:hAnsi="Arial" w:cs="Arial"/>
          <w:b/>
          <w:bCs/>
          <w:u w:val="single"/>
        </w:rPr>
        <w:t>Special Events</w:t>
      </w:r>
      <w:r>
        <w:rPr>
          <w:rFonts w:ascii="Arial" w:hAnsi="Arial" w:cs="Arial"/>
          <w:b/>
          <w:bCs/>
          <w:u w:val="single"/>
        </w:rPr>
        <w:t xml:space="preserve"> (report given by Marty Mulloy</w:t>
      </w:r>
      <w:r w:rsidR="00A903D5">
        <w:rPr>
          <w:rFonts w:ascii="Arial" w:hAnsi="Arial" w:cs="Arial"/>
          <w:b/>
          <w:bCs/>
          <w:u w:val="single"/>
        </w:rPr>
        <w:t>)</w:t>
      </w:r>
      <w:r w:rsidRPr="00C26CA3">
        <w:rPr>
          <w:rFonts w:ascii="Arial" w:hAnsi="Arial" w:cs="Arial"/>
          <w:b/>
          <w:bCs/>
          <w:u w:val="single"/>
        </w:rPr>
        <w:t>:</w:t>
      </w:r>
    </w:p>
    <w:p w:rsidR="00C26CA3" w:rsidRDefault="00C26CA3" w:rsidP="002558B4">
      <w:pPr>
        <w:jc w:val="both"/>
        <w:rPr>
          <w:rFonts w:ascii="Arial" w:hAnsi="Arial" w:cs="Arial"/>
        </w:rPr>
      </w:pPr>
    </w:p>
    <w:p w:rsidR="00C26CA3" w:rsidRDefault="00C26CA3" w:rsidP="002558B4">
      <w:pPr>
        <w:jc w:val="both"/>
        <w:rPr>
          <w:rFonts w:ascii="Arial" w:hAnsi="Arial" w:cs="Arial"/>
        </w:rPr>
      </w:pPr>
      <w:r>
        <w:rPr>
          <w:rFonts w:ascii="Arial" w:hAnsi="Arial" w:cs="Arial"/>
        </w:rPr>
        <w:t>This Board position remains unfilled, but thanks to the generosity of several lake residents who volunteered their time, we were able to have both a summer picnic</w:t>
      </w:r>
      <w:r w:rsidR="00852310">
        <w:rPr>
          <w:rFonts w:ascii="Arial" w:hAnsi="Arial" w:cs="Arial"/>
        </w:rPr>
        <w:t xml:space="preserve">, </w:t>
      </w:r>
      <w:r>
        <w:rPr>
          <w:rFonts w:ascii="Arial" w:hAnsi="Arial" w:cs="Arial"/>
        </w:rPr>
        <w:t>a chili cook-off</w:t>
      </w:r>
      <w:r w:rsidR="00852310">
        <w:rPr>
          <w:rFonts w:ascii="Arial" w:hAnsi="Arial" w:cs="Arial"/>
        </w:rPr>
        <w:t xml:space="preserve"> and a silent auction </w:t>
      </w:r>
      <w:r>
        <w:rPr>
          <w:rFonts w:ascii="Arial" w:hAnsi="Arial" w:cs="Arial"/>
        </w:rPr>
        <w:t>that raised significant funds for the lakes.</w:t>
      </w:r>
    </w:p>
    <w:p w:rsidR="00A903D5" w:rsidRDefault="00A903D5" w:rsidP="002558B4">
      <w:pPr>
        <w:jc w:val="both"/>
        <w:rPr>
          <w:rFonts w:ascii="Arial" w:hAnsi="Arial" w:cs="Arial"/>
        </w:rPr>
      </w:pPr>
    </w:p>
    <w:p w:rsidR="00A903D5" w:rsidRPr="005229E5" w:rsidRDefault="00852310" w:rsidP="002558B4">
      <w:pPr>
        <w:jc w:val="both"/>
        <w:rPr>
          <w:rFonts w:ascii="Arial" w:hAnsi="Arial" w:cs="Arial"/>
        </w:rPr>
      </w:pPr>
      <w:r>
        <w:rPr>
          <w:rFonts w:ascii="Arial" w:hAnsi="Arial" w:cs="Arial"/>
        </w:rPr>
        <w:lastRenderedPageBreak/>
        <w:t xml:space="preserve">We are sincerely grateful to </w:t>
      </w:r>
      <w:r w:rsidR="00A903D5">
        <w:rPr>
          <w:rFonts w:ascii="Arial" w:hAnsi="Arial" w:cs="Arial"/>
        </w:rPr>
        <w:t xml:space="preserve"> </w:t>
      </w:r>
      <w:r>
        <w:rPr>
          <w:rFonts w:ascii="Arial" w:hAnsi="Arial" w:cs="Arial"/>
        </w:rPr>
        <w:t xml:space="preserve">the </w:t>
      </w:r>
      <w:r w:rsidR="00A903D5">
        <w:rPr>
          <w:rFonts w:ascii="Arial" w:hAnsi="Arial" w:cs="Arial"/>
        </w:rPr>
        <w:t>many</w:t>
      </w:r>
      <w:r>
        <w:rPr>
          <w:rFonts w:ascii="Arial" w:hAnsi="Arial" w:cs="Arial"/>
        </w:rPr>
        <w:t xml:space="preserve"> individuals who</w:t>
      </w:r>
      <w:r w:rsidR="00A903D5">
        <w:rPr>
          <w:rFonts w:ascii="Arial" w:hAnsi="Arial" w:cs="Arial"/>
        </w:rPr>
        <w:t xml:space="preserve"> donate their time in</w:t>
      </w:r>
      <w:r>
        <w:rPr>
          <w:rFonts w:ascii="Arial" w:hAnsi="Arial" w:cs="Arial"/>
        </w:rPr>
        <w:t xml:space="preserve"> various</w:t>
      </w:r>
      <w:r w:rsidR="00A903D5">
        <w:rPr>
          <w:rFonts w:ascii="Arial" w:hAnsi="Arial" w:cs="Arial"/>
        </w:rPr>
        <w:t xml:space="preserve"> ways</w:t>
      </w:r>
      <w:r>
        <w:rPr>
          <w:rFonts w:ascii="Arial" w:hAnsi="Arial" w:cs="Arial"/>
        </w:rPr>
        <w:t>.  T</w:t>
      </w:r>
      <w:r w:rsidR="00A903D5">
        <w:rPr>
          <w:rFonts w:ascii="Arial" w:hAnsi="Arial" w:cs="Arial"/>
        </w:rPr>
        <w:t>he Board would like to extend a special thanks to Cheryl Bias, Tom L</w:t>
      </w:r>
      <w:r w:rsidR="004C53EA">
        <w:rPr>
          <w:rFonts w:ascii="Arial" w:hAnsi="Arial" w:cs="Arial"/>
        </w:rPr>
        <w:t>ieblei</w:t>
      </w:r>
      <w:r w:rsidR="00A903D5">
        <w:rPr>
          <w:rFonts w:ascii="Arial" w:hAnsi="Arial" w:cs="Arial"/>
        </w:rPr>
        <w:t>n, Charli Carter and Dave and Nancy VanDerworp, for the</w:t>
      </w:r>
      <w:r w:rsidR="004C53EA">
        <w:rPr>
          <w:rFonts w:ascii="Arial" w:hAnsi="Arial" w:cs="Arial"/>
        </w:rPr>
        <w:t>se events:</w:t>
      </w:r>
      <w:r w:rsidR="00A903D5">
        <w:rPr>
          <w:rFonts w:ascii="Arial" w:hAnsi="Arial" w:cs="Arial"/>
        </w:rPr>
        <w:t xml:space="preserve"> </w:t>
      </w:r>
      <w:r w:rsidR="004C53EA">
        <w:rPr>
          <w:rFonts w:ascii="Arial" w:hAnsi="Arial" w:cs="Arial"/>
        </w:rPr>
        <w:t>Chili cook-off, silent auction, summer picnic and fishing day for kids.</w:t>
      </w:r>
    </w:p>
    <w:p w:rsidR="00BF3AEC" w:rsidRPr="00DE774F" w:rsidRDefault="00BF3AEC" w:rsidP="002558B4">
      <w:pPr>
        <w:jc w:val="both"/>
        <w:rPr>
          <w:rFonts w:ascii="Arial" w:hAnsi="Arial" w:cs="Arial"/>
        </w:rPr>
      </w:pPr>
    </w:p>
    <w:p w:rsidR="00C54DB6" w:rsidRDefault="00C54DB6" w:rsidP="002558B4">
      <w:pPr>
        <w:jc w:val="both"/>
        <w:rPr>
          <w:rFonts w:ascii="Arial" w:hAnsi="Arial" w:cs="Arial"/>
        </w:rPr>
      </w:pPr>
    </w:p>
    <w:p w:rsidR="00C26CA3" w:rsidRDefault="001657D4" w:rsidP="002558B4">
      <w:pPr>
        <w:jc w:val="both"/>
        <w:rPr>
          <w:rFonts w:ascii="Arial" w:hAnsi="Arial" w:cs="Arial"/>
          <w:b/>
          <w:u w:val="single"/>
        </w:rPr>
      </w:pPr>
      <w:r w:rsidRPr="006C3E6D">
        <w:rPr>
          <w:rFonts w:ascii="Arial" w:hAnsi="Arial" w:cs="Arial"/>
          <w:b/>
          <w:u w:val="single"/>
        </w:rPr>
        <w:t>Roads</w:t>
      </w:r>
      <w:r>
        <w:rPr>
          <w:rFonts w:ascii="Arial" w:hAnsi="Arial" w:cs="Arial"/>
          <w:b/>
          <w:u w:val="single"/>
        </w:rPr>
        <w:t>-</w:t>
      </w:r>
      <w:r w:rsidR="008D3300" w:rsidRPr="006C3E6D">
        <w:rPr>
          <w:rFonts w:ascii="Arial" w:hAnsi="Arial" w:cs="Arial"/>
          <w:b/>
          <w:u w:val="single"/>
        </w:rPr>
        <w:t>Rick Applegate</w:t>
      </w:r>
    </w:p>
    <w:p w:rsidR="00C26CA3" w:rsidRDefault="00C26CA3" w:rsidP="002558B4">
      <w:pPr>
        <w:jc w:val="both"/>
        <w:rPr>
          <w:rFonts w:ascii="Arial" w:hAnsi="Arial" w:cs="Arial"/>
          <w:b/>
          <w:u w:val="single"/>
        </w:rPr>
      </w:pPr>
    </w:p>
    <w:p w:rsidR="00C26CA3" w:rsidRDefault="00C26CA3" w:rsidP="002558B4">
      <w:pPr>
        <w:jc w:val="both"/>
        <w:rPr>
          <w:rFonts w:ascii="Arial" w:hAnsi="Arial" w:cs="Arial"/>
          <w:bCs/>
        </w:rPr>
      </w:pPr>
      <w:r>
        <w:rPr>
          <w:rFonts w:ascii="Arial" w:hAnsi="Arial" w:cs="Arial"/>
          <w:bCs/>
        </w:rPr>
        <w:t>During the past year Rick reported that he and his volunteers accomplished the following</w:t>
      </w:r>
      <w:r w:rsidR="00436FC2">
        <w:rPr>
          <w:rFonts w:ascii="Arial" w:hAnsi="Arial" w:cs="Arial"/>
          <w:bCs/>
        </w:rPr>
        <w:t>:  Cleaned out the drainage system; maintained all roads by grading and other related work; placed new fencing around the boat launch; maintained the Alitec;</w:t>
      </w:r>
      <w:r w:rsidR="002558B4">
        <w:rPr>
          <w:rFonts w:ascii="Arial" w:hAnsi="Arial" w:cs="Arial"/>
          <w:bCs/>
        </w:rPr>
        <w:t xml:space="preserve"> </w:t>
      </w:r>
      <w:r w:rsidR="00436FC2">
        <w:rPr>
          <w:rFonts w:ascii="Arial" w:hAnsi="Arial" w:cs="Arial"/>
          <w:bCs/>
        </w:rPr>
        <w:t>and installed additional signage (deer crossing).  There was also dust control contracted for that has proven effective.</w:t>
      </w:r>
    </w:p>
    <w:p w:rsidR="00436FC2" w:rsidRDefault="00436FC2" w:rsidP="002558B4">
      <w:pPr>
        <w:jc w:val="both"/>
        <w:rPr>
          <w:rFonts w:ascii="Arial" w:hAnsi="Arial" w:cs="Arial"/>
          <w:bCs/>
        </w:rPr>
      </w:pPr>
    </w:p>
    <w:p w:rsidR="00436FC2" w:rsidRDefault="00436FC2" w:rsidP="002558B4">
      <w:pPr>
        <w:jc w:val="both"/>
        <w:rPr>
          <w:rFonts w:ascii="Arial" w:hAnsi="Arial" w:cs="Arial"/>
          <w:bCs/>
        </w:rPr>
      </w:pPr>
      <w:r>
        <w:rPr>
          <w:rFonts w:ascii="Arial" w:hAnsi="Arial" w:cs="Arial"/>
          <w:bCs/>
        </w:rPr>
        <w:t>Income from road dues was $30,000.  Expenditures were far less</w:t>
      </w:r>
      <w:r w:rsidR="00070F4B">
        <w:rPr>
          <w:rFonts w:ascii="Arial" w:hAnsi="Arial" w:cs="Arial"/>
          <w:bCs/>
        </w:rPr>
        <w:t xml:space="preserve"> </w:t>
      </w:r>
      <w:r w:rsidR="00400BCB" w:rsidRPr="00400BCB">
        <w:rPr>
          <w:rFonts w:ascii="Arial" w:hAnsi="Arial" w:cs="Arial"/>
          <w:bCs/>
        </w:rPr>
        <w:t>($22,052)</w:t>
      </w:r>
      <w:r>
        <w:rPr>
          <w:rFonts w:ascii="Arial" w:hAnsi="Arial" w:cs="Arial"/>
          <w:bCs/>
        </w:rPr>
        <w:t xml:space="preserve"> </w:t>
      </w:r>
      <w:r w:rsidR="00070F4B">
        <w:rPr>
          <w:rFonts w:ascii="Arial" w:hAnsi="Arial" w:cs="Arial"/>
          <w:bCs/>
        </w:rPr>
        <w:t>due primarily</w:t>
      </w:r>
      <w:r>
        <w:rPr>
          <w:rFonts w:ascii="Arial" w:hAnsi="Arial" w:cs="Arial"/>
          <w:bCs/>
        </w:rPr>
        <w:t xml:space="preserve"> due </w:t>
      </w:r>
      <w:r w:rsidR="00070F4B">
        <w:rPr>
          <w:rFonts w:ascii="Arial" w:hAnsi="Arial" w:cs="Arial"/>
          <w:bCs/>
        </w:rPr>
        <w:t xml:space="preserve">to </w:t>
      </w:r>
      <w:r>
        <w:rPr>
          <w:rFonts w:ascii="Arial" w:hAnsi="Arial" w:cs="Arial"/>
          <w:bCs/>
        </w:rPr>
        <w:t>Rick taking on some of the snow removal</w:t>
      </w:r>
      <w:r w:rsidR="00070F4B">
        <w:rPr>
          <w:rFonts w:ascii="Arial" w:hAnsi="Arial" w:cs="Arial"/>
          <w:bCs/>
        </w:rPr>
        <w:t xml:space="preserve"> (free of charge)</w:t>
      </w:r>
      <w:r>
        <w:rPr>
          <w:rFonts w:ascii="Arial" w:hAnsi="Arial" w:cs="Arial"/>
          <w:bCs/>
        </w:rPr>
        <w:t xml:space="preserve">, and thus the payments to the outside contractor were far less. </w:t>
      </w:r>
    </w:p>
    <w:p w:rsidR="00436FC2" w:rsidRDefault="00436FC2" w:rsidP="002558B4">
      <w:pPr>
        <w:jc w:val="both"/>
        <w:rPr>
          <w:rFonts w:ascii="Arial" w:hAnsi="Arial" w:cs="Arial"/>
          <w:bCs/>
        </w:rPr>
      </w:pPr>
    </w:p>
    <w:p w:rsidR="00436FC2" w:rsidRDefault="00436FC2" w:rsidP="002558B4">
      <w:pPr>
        <w:jc w:val="both"/>
        <w:rPr>
          <w:rFonts w:ascii="Arial" w:hAnsi="Arial" w:cs="Arial"/>
          <w:bCs/>
        </w:rPr>
      </w:pPr>
      <w:r>
        <w:rPr>
          <w:rFonts w:ascii="Arial" w:hAnsi="Arial" w:cs="Arial"/>
          <w:bCs/>
        </w:rPr>
        <w:t>Funding for roads remains adequate due largely to the efforts of volunteers.  If the volunteer labor went away, road dues would</w:t>
      </w:r>
      <w:r w:rsidR="00070F4B">
        <w:rPr>
          <w:rFonts w:ascii="Arial" w:hAnsi="Arial" w:cs="Arial"/>
          <w:bCs/>
        </w:rPr>
        <w:t>, of necessity,</w:t>
      </w:r>
      <w:r>
        <w:rPr>
          <w:rFonts w:ascii="Arial" w:hAnsi="Arial" w:cs="Arial"/>
          <w:bCs/>
        </w:rPr>
        <w:t xml:space="preserve"> be significantly more, since much more of the work would have to be outsourced to paid contractors. This would also result in </w:t>
      </w:r>
      <w:r w:rsidR="00D6662D">
        <w:rPr>
          <w:rFonts w:ascii="Arial" w:hAnsi="Arial" w:cs="Arial"/>
          <w:bCs/>
        </w:rPr>
        <w:t>a lower quality “product” and a longer response time.</w:t>
      </w:r>
    </w:p>
    <w:p w:rsidR="00D6662D" w:rsidRDefault="00D6662D" w:rsidP="002558B4">
      <w:pPr>
        <w:jc w:val="both"/>
        <w:rPr>
          <w:rFonts w:ascii="Arial" w:hAnsi="Arial" w:cs="Arial"/>
          <w:bCs/>
        </w:rPr>
      </w:pPr>
    </w:p>
    <w:p w:rsidR="00D6662D" w:rsidRDefault="00D6662D" w:rsidP="002558B4">
      <w:pPr>
        <w:jc w:val="both"/>
        <w:rPr>
          <w:rFonts w:ascii="Arial" w:hAnsi="Arial" w:cs="Arial"/>
          <w:bCs/>
        </w:rPr>
      </w:pPr>
      <w:r>
        <w:rPr>
          <w:rFonts w:ascii="Arial" w:hAnsi="Arial" w:cs="Arial"/>
          <w:bCs/>
        </w:rPr>
        <w:t xml:space="preserve">We need to maintain the contingency fund for any emergency situations, e.g. road washouts, culvert failure, and the eventual need to replace the </w:t>
      </w:r>
      <w:r w:rsidR="00FB53AD">
        <w:rPr>
          <w:rFonts w:ascii="Arial" w:hAnsi="Arial" w:cs="Arial"/>
          <w:bCs/>
        </w:rPr>
        <w:t>20-year-old</w:t>
      </w:r>
      <w:r>
        <w:rPr>
          <w:rFonts w:ascii="Arial" w:hAnsi="Arial" w:cs="Arial"/>
          <w:bCs/>
        </w:rPr>
        <w:t xml:space="preserve"> Alitec.</w:t>
      </w:r>
    </w:p>
    <w:p w:rsidR="00D6662D" w:rsidRDefault="00D6662D" w:rsidP="002558B4">
      <w:pPr>
        <w:jc w:val="both"/>
        <w:rPr>
          <w:rFonts w:ascii="Arial" w:hAnsi="Arial" w:cs="Arial"/>
          <w:bCs/>
        </w:rPr>
      </w:pPr>
    </w:p>
    <w:p w:rsidR="00D6662D" w:rsidRDefault="00D6662D" w:rsidP="002558B4">
      <w:pPr>
        <w:jc w:val="both"/>
        <w:rPr>
          <w:rFonts w:ascii="Arial" w:hAnsi="Arial" w:cs="Arial"/>
          <w:bCs/>
        </w:rPr>
      </w:pPr>
      <w:r>
        <w:rPr>
          <w:rFonts w:ascii="Arial" w:hAnsi="Arial" w:cs="Arial"/>
          <w:bCs/>
        </w:rPr>
        <w:t>Rick proposed that the 2019-20 budget should remain the same as 2108-19.</w:t>
      </w:r>
    </w:p>
    <w:p w:rsidR="001657D4" w:rsidRPr="006532B0" w:rsidRDefault="00D6662D" w:rsidP="002558B4">
      <w:pPr>
        <w:jc w:val="both"/>
        <w:rPr>
          <w:rFonts w:ascii="Arial" w:hAnsi="Arial" w:cs="Arial"/>
          <w:bCs/>
        </w:rPr>
      </w:pPr>
      <w:r>
        <w:rPr>
          <w:rFonts w:ascii="Arial" w:hAnsi="Arial" w:cs="Arial"/>
          <w:bCs/>
        </w:rPr>
        <w:t xml:space="preserve">Motion to approve the 2019-20 </w:t>
      </w:r>
      <w:r w:rsidR="00FB53AD">
        <w:rPr>
          <w:rFonts w:ascii="Arial" w:hAnsi="Arial" w:cs="Arial"/>
          <w:bCs/>
        </w:rPr>
        <w:t xml:space="preserve">roads </w:t>
      </w:r>
      <w:r>
        <w:rPr>
          <w:rFonts w:ascii="Arial" w:hAnsi="Arial" w:cs="Arial"/>
          <w:bCs/>
        </w:rPr>
        <w:t>budget was made by Jim Te</w:t>
      </w:r>
      <w:r w:rsidR="003535A0">
        <w:rPr>
          <w:rFonts w:ascii="Arial" w:hAnsi="Arial" w:cs="Arial"/>
          <w:bCs/>
        </w:rPr>
        <w:t>t</w:t>
      </w:r>
      <w:r>
        <w:rPr>
          <w:rFonts w:ascii="Arial" w:hAnsi="Arial" w:cs="Arial"/>
          <w:bCs/>
        </w:rPr>
        <w:t>r</w:t>
      </w:r>
      <w:r w:rsidR="003535A0">
        <w:rPr>
          <w:rFonts w:ascii="Arial" w:hAnsi="Arial" w:cs="Arial"/>
          <w:bCs/>
        </w:rPr>
        <w:t>e</w:t>
      </w:r>
      <w:r>
        <w:rPr>
          <w:rFonts w:ascii="Arial" w:hAnsi="Arial" w:cs="Arial"/>
          <w:bCs/>
        </w:rPr>
        <w:t>ault and seconded by Denise Sch</w:t>
      </w:r>
      <w:r w:rsidR="003535A0">
        <w:rPr>
          <w:rFonts w:ascii="Arial" w:hAnsi="Arial" w:cs="Arial"/>
          <w:bCs/>
        </w:rPr>
        <w:t>l</w:t>
      </w:r>
      <w:r>
        <w:rPr>
          <w:rFonts w:ascii="Arial" w:hAnsi="Arial" w:cs="Arial"/>
          <w:bCs/>
        </w:rPr>
        <w:t>otz.  The membership vote in favor was unanimous</w:t>
      </w:r>
      <w:r w:rsidR="00852310">
        <w:rPr>
          <w:rFonts w:ascii="Arial" w:hAnsi="Arial" w:cs="Arial"/>
          <w:bCs/>
        </w:rPr>
        <w:t>.</w:t>
      </w:r>
    </w:p>
    <w:p w:rsidR="006532B0" w:rsidRDefault="006532B0" w:rsidP="002558B4">
      <w:pPr>
        <w:jc w:val="both"/>
        <w:rPr>
          <w:rFonts w:ascii="Arial" w:hAnsi="Arial" w:cs="Arial"/>
        </w:rPr>
      </w:pPr>
    </w:p>
    <w:p w:rsidR="006532B0" w:rsidRDefault="006532B0" w:rsidP="002558B4">
      <w:pPr>
        <w:jc w:val="both"/>
        <w:rPr>
          <w:rFonts w:ascii="Arial" w:hAnsi="Arial" w:cs="Arial"/>
        </w:rPr>
      </w:pPr>
    </w:p>
    <w:p w:rsidR="002831E0" w:rsidRDefault="001657D4" w:rsidP="002558B4">
      <w:pPr>
        <w:jc w:val="both"/>
        <w:rPr>
          <w:rFonts w:ascii="Arial" w:hAnsi="Arial" w:cs="Arial"/>
          <w:b/>
          <w:u w:val="single"/>
        </w:rPr>
      </w:pPr>
      <w:r w:rsidRPr="005229E5">
        <w:rPr>
          <w:rFonts w:ascii="Arial" w:hAnsi="Arial" w:cs="Arial"/>
          <w:b/>
          <w:u w:val="single"/>
        </w:rPr>
        <w:t xml:space="preserve">Lakes Report - </w:t>
      </w:r>
      <w:r w:rsidR="00DB455F" w:rsidRPr="005229E5">
        <w:rPr>
          <w:rFonts w:ascii="Arial" w:hAnsi="Arial" w:cs="Arial"/>
          <w:b/>
          <w:u w:val="single"/>
        </w:rPr>
        <w:t>Bob Conn</w:t>
      </w:r>
      <w:r w:rsidRPr="005229E5">
        <w:rPr>
          <w:rFonts w:ascii="Arial" w:hAnsi="Arial" w:cs="Arial"/>
          <w:b/>
          <w:u w:val="single"/>
        </w:rPr>
        <w:t>:</w:t>
      </w:r>
    </w:p>
    <w:p w:rsidR="006532B0" w:rsidRDefault="006532B0" w:rsidP="002558B4">
      <w:pPr>
        <w:jc w:val="both"/>
        <w:rPr>
          <w:rFonts w:ascii="Arial" w:hAnsi="Arial" w:cs="Arial"/>
          <w:b/>
          <w:u w:val="single"/>
        </w:rPr>
      </w:pPr>
    </w:p>
    <w:p w:rsidR="006532B0" w:rsidRDefault="006532B0" w:rsidP="002558B4">
      <w:pPr>
        <w:jc w:val="both"/>
        <w:rPr>
          <w:rFonts w:ascii="Arial" w:hAnsi="Arial" w:cs="Arial"/>
          <w:bCs/>
        </w:rPr>
      </w:pPr>
      <w:r>
        <w:rPr>
          <w:rFonts w:ascii="Arial" w:hAnsi="Arial" w:cs="Arial"/>
          <w:bCs/>
        </w:rPr>
        <w:t>Bob reported that the planned budget</w:t>
      </w:r>
      <w:r w:rsidRPr="00D9716D">
        <w:rPr>
          <w:rFonts w:ascii="Arial" w:hAnsi="Arial" w:cs="Arial"/>
          <w:bCs/>
        </w:rPr>
        <w:t xml:space="preserve"> </w:t>
      </w:r>
      <w:r w:rsidR="0088631A" w:rsidRPr="00D9716D">
        <w:rPr>
          <w:rFonts w:ascii="Arial" w:hAnsi="Arial" w:cs="Arial"/>
          <w:bCs/>
        </w:rPr>
        <w:t xml:space="preserve">income </w:t>
      </w:r>
      <w:r>
        <w:rPr>
          <w:rFonts w:ascii="Arial" w:hAnsi="Arial" w:cs="Arial"/>
          <w:bCs/>
        </w:rPr>
        <w:t xml:space="preserve">of 21,700 was slightly outpaced by collections of $22,177.00, due </w:t>
      </w:r>
      <w:r w:rsidR="00C2755C">
        <w:rPr>
          <w:rFonts w:ascii="Arial" w:hAnsi="Arial" w:cs="Arial"/>
          <w:bCs/>
        </w:rPr>
        <w:t xml:space="preserve">primarily </w:t>
      </w:r>
      <w:r>
        <w:rPr>
          <w:rFonts w:ascii="Arial" w:hAnsi="Arial" w:cs="Arial"/>
          <w:bCs/>
        </w:rPr>
        <w:t>to fundrai</w:t>
      </w:r>
      <w:r w:rsidR="00C2755C">
        <w:rPr>
          <w:rFonts w:ascii="Arial" w:hAnsi="Arial" w:cs="Arial"/>
          <w:bCs/>
        </w:rPr>
        <w:t xml:space="preserve">sing efforts.  </w:t>
      </w:r>
      <w:r w:rsidR="0088631A" w:rsidRPr="00D9716D">
        <w:rPr>
          <w:rFonts w:ascii="Arial" w:hAnsi="Arial" w:cs="Arial"/>
          <w:bCs/>
        </w:rPr>
        <w:t>Actual e</w:t>
      </w:r>
      <w:r w:rsidR="00C2755C" w:rsidRPr="00D9716D">
        <w:rPr>
          <w:rFonts w:ascii="Arial" w:hAnsi="Arial" w:cs="Arial"/>
          <w:bCs/>
        </w:rPr>
        <w:t xml:space="preserve">xpenses </w:t>
      </w:r>
      <w:r w:rsidR="0088631A" w:rsidRPr="00D9716D">
        <w:rPr>
          <w:rFonts w:ascii="Arial" w:hAnsi="Arial" w:cs="Arial"/>
          <w:bCs/>
        </w:rPr>
        <w:t xml:space="preserve">($24,594) </w:t>
      </w:r>
      <w:r w:rsidR="00C2755C" w:rsidRPr="00D9716D">
        <w:rPr>
          <w:rFonts w:ascii="Arial" w:hAnsi="Arial" w:cs="Arial"/>
          <w:bCs/>
        </w:rPr>
        <w:t xml:space="preserve">exceeded the </w:t>
      </w:r>
      <w:r w:rsidR="0088631A" w:rsidRPr="00D9716D">
        <w:rPr>
          <w:rFonts w:ascii="Arial" w:hAnsi="Arial" w:cs="Arial"/>
          <w:bCs/>
        </w:rPr>
        <w:t xml:space="preserve">planned expenses ($21,700) </w:t>
      </w:r>
      <w:r w:rsidR="00C2755C" w:rsidRPr="00D9716D">
        <w:rPr>
          <w:rFonts w:ascii="Arial" w:hAnsi="Arial" w:cs="Arial"/>
          <w:bCs/>
        </w:rPr>
        <w:t xml:space="preserve">due to additional </w:t>
      </w:r>
      <w:r w:rsidR="00F41685" w:rsidRPr="00D9716D">
        <w:rPr>
          <w:rFonts w:ascii="Arial" w:hAnsi="Arial" w:cs="Arial"/>
          <w:bCs/>
        </w:rPr>
        <w:t>costs</w:t>
      </w:r>
      <w:r w:rsidR="00C2755C" w:rsidRPr="00D9716D">
        <w:rPr>
          <w:rFonts w:ascii="Arial" w:hAnsi="Arial" w:cs="Arial"/>
          <w:bCs/>
        </w:rPr>
        <w:t xml:space="preserve"> </w:t>
      </w:r>
      <w:r w:rsidR="00C2755C">
        <w:rPr>
          <w:rFonts w:ascii="Arial" w:hAnsi="Arial" w:cs="Arial"/>
          <w:bCs/>
        </w:rPr>
        <w:t>to maintain access to Little Crystal Lake.  The shortfall was managed by a one-time grant from the Board.</w:t>
      </w:r>
    </w:p>
    <w:p w:rsidR="00C2755C" w:rsidRDefault="00C2755C" w:rsidP="002558B4">
      <w:pPr>
        <w:jc w:val="both"/>
        <w:rPr>
          <w:rFonts w:ascii="Arial" w:hAnsi="Arial" w:cs="Arial"/>
          <w:bCs/>
        </w:rPr>
      </w:pPr>
    </w:p>
    <w:p w:rsidR="00C2755C" w:rsidRDefault="00C2755C" w:rsidP="002558B4">
      <w:pPr>
        <w:jc w:val="both"/>
        <w:rPr>
          <w:rFonts w:ascii="Arial" w:hAnsi="Arial" w:cs="Arial"/>
          <w:bCs/>
        </w:rPr>
      </w:pPr>
      <w:r>
        <w:rPr>
          <w:rFonts w:ascii="Arial" w:hAnsi="Arial" w:cs="Arial"/>
          <w:bCs/>
        </w:rPr>
        <w:t xml:space="preserve">Accomplishments this year included improvements in the access channel to Little Crystal Lake; E-Coli testing; fish stocking and carp management; weed </w:t>
      </w:r>
      <w:r w:rsidR="00852310">
        <w:rPr>
          <w:rFonts w:ascii="Arial" w:hAnsi="Arial" w:cs="Arial"/>
          <w:bCs/>
        </w:rPr>
        <w:t>eradication</w:t>
      </w:r>
      <w:r>
        <w:rPr>
          <w:rFonts w:ascii="Arial" w:hAnsi="Arial" w:cs="Arial"/>
          <w:bCs/>
        </w:rPr>
        <w:t xml:space="preserve"> (milfoil) in Perch Lake with the application of Sonar; use of the hydro-sweeps in winter to prevent fish kills; strategic weed control in Crystal Lake;  </w:t>
      </w:r>
      <w:r>
        <w:rPr>
          <w:rFonts w:ascii="Arial" w:hAnsi="Arial" w:cs="Arial"/>
          <w:bCs/>
        </w:rPr>
        <w:lastRenderedPageBreak/>
        <w:t xml:space="preserve">coordination with PLM to avoid damage to fish spawning areas; </w:t>
      </w:r>
      <w:r w:rsidR="00852310">
        <w:rPr>
          <w:rFonts w:ascii="Arial" w:hAnsi="Arial" w:cs="Arial"/>
          <w:bCs/>
        </w:rPr>
        <w:t xml:space="preserve">and </w:t>
      </w:r>
      <w:r>
        <w:rPr>
          <w:rFonts w:ascii="Arial" w:hAnsi="Arial" w:cs="Arial"/>
          <w:bCs/>
        </w:rPr>
        <w:t>weir management.</w:t>
      </w:r>
    </w:p>
    <w:p w:rsidR="00C2755C" w:rsidRDefault="00C2755C" w:rsidP="002558B4">
      <w:pPr>
        <w:jc w:val="both"/>
        <w:rPr>
          <w:rFonts w:ascii="Arial" w:hAnsi="Arial" w:cs="Arial"/>
          <w:bCs/>
        </w:rPr>
      </w:pPr>
    </w:p>
    <w:p w:rsidR="00C2755C" w:rsidRDefault="00C2755C" w:rsidP="002558B4">
      <w:pPr>
        <w:jc w:val="both"/>
        <w:rPr>
          <w:rFonts w:ascii="Arial" w:hAnsi="Arial" w:cs="Arial"/>
          <w:bCs/>
        </w:rPr>
      </w:pPr>
      <w:r>
        <w:rPr>
          <w:rFonts w:ascii="Arial" w:hAnsi="Arial" w:cs="Arial"/>
          <w:bCs/>
        </w:rPr>
        <w:t>Bob reminded our members that</w:t>
      </w:r>
      <w:r w:rsidRPr="00852310">
        <w:rPr>
          <w:rFonts w:ascii="Arial" w:hAnsi="Arial" w:cs="Arial"/>
          <w:bCs/>
          <w:i/>
          <w:iCs/>
        </w:rPr>
        <w:t xml:space="preserve"> everything</w:t>
      </w:r>
      <w:r>
        <w:rPr>
          <w:rFonts w:ascii="Arial" w:hAnsi="Arial" w:cs="Arial"/>
          <w:bCs/>
        </w:rPr>
        <w:t xml:space="preserve"> we do on our respective properties can affect the lake ecosystem.  Thus, mindfulness by all of us to this relationship is essential.  </w:t>
      </w:r>
      <w:r w:rsidR="00070F4B">
        <w:rPr>
          <w:rFonts w:ascii="Arial" w:hAnsi="Arial" w:cs="Arial"/>
          <w:bCs/>
        </w:rPr>
        <w:t>While a substantial majority prefer no use of c</w:t>
      </w:r>
      <w:r>
        <w:rPr>
          <w:rFonts w:ascii="Arial" w:hAnsi="Arial" w:cs="Arial"/>
          <w:bCs/>
        </w:rPr>
        <w:t>hemical</w:t>
      </w:r>
      <w:r w:rsidR="00070F4B">
        <w:rPr>
          <w:rFonts w:ascii="Arial" w:hAnsi="Arial" w:cs="Arial"/>
          <w:bCs/>
        </w:rPr>
        <w:t>s in our lakes to manage aquatic vegetation, such</w:t>
      </w:r>
      <w:r>
        <w:rPr>
          <w:rFonts w:ascii="Arial" w:hAnsi="Arial" w:cs="Arial"/>
          <w:bCs/>
        </w:rPr>
        <w:t xml:space="preserve"> treatment of </w:t>
      </w:r>
      <w:r w:rsidR="00852310">
        <w:rPr>
          <w:rFonts w:ascii="Arial" w:hAnsi="Arial" w:cs="Arial"/>
          <w:bCs/>
        </w:rPr>
        <w:t>the same</w:t>
      </w:r>
      <w:r>
        <w:rPr>
          <w:rFonts w:ascii="Arial" w:hAnsi="Arial" w:cs="Arial"/>
          <w:bCs/>
        </w:rPr>
        <w:t xml:space="preserve"> is typically reserved for invasive species</w:t>
      </w:r>
      <w:r w:rsidR="00852310">
        <w:rPr>
          <w:rFonts w:ascii="Arial" w:hAnsi="Arial" w:cs="Arial"/>
          <w:bCs/>
        </w:rPr>
        <w:t>,</w:t>
      </w:r>
      <w:r>
        <w:rPr>
          <w:rFonts w:ascii="Arial" w:hAnsi="Arial" w:cs="Arial"/>
          <w:bCs/>
        </w:rPr>
        <w:t xml:space="preserve"> and </w:t>
      </w:r>
      <w:r w:rsidR="00852310">
        <w:rPr>
          <w:rFonts w:ascii="Arial" w:hAnsi="Arial" w:cs="Arial"/>
          <w:bCs/>
        </w:rPr>
        <w:t xml:space="preserve">then </w:t>
      </w:r>
      <w:r>
        <w:rPr>
          <w:rFonts w:ascii="Arial" w:hAnsi="Arial" w:cs="Arial"/>
          <w:bCs/>
        </w:rPr>
        <w:t>only as a last resort.  Most of the budget expenditures</w:t>
      </w:r>
      <w:r w:rsidR="00852310">
        <w:rPr>
          <w:rFonts w:ascii="Arial" w:hAnsi="Arial" w:cs="Arial"/>
          <w:bCs/>
        </w:rPr>
        <w:t xml:space="preserve"> heretofore</w:t>
      </w:r>
      <w:r>
        <w:rPr>
          <w:rFonts w:ascii="Arial" w:hAnsi="Arial" w:cs="Arial"/>
          <w:bCs/>
        </w:rPr>
        <w:t xml:space="preserve"> are for this part of the lake management </w:t>
      </w:r>
      <w:r w:rsidR="003535A0">
        <w:rPr>
          <w:rFonts w:ascii="Arial" w:hAnsi="Arial" w:cs="Arial"/>
          <w:bCs/>
        </w:rPr>
        <w:t>efforts</w:t>
      </w:r>
      <w:r w:rsidR="00070F4B">
        <w:rPr>
          <w:rFonts w:ascii="Arial" w:hAnsi="Arial" w:cs="Arial"/>
          <w:bCs/>
        </w:rPr>
        <w:t>, since it gives us the most return with the limited funds available.</w:t>
      </w:r>
    </w:p>
    <w:p w:rsidR="003535A0" w:rsidRDefault="003535A0" w:rsidP="002558B4">
      <w:pPr>
        <w:jc w:val="both"/>
        <w:rPr>
          <w:rFonts w:ascii="Arial" w:hAnsi="Arial" w:cs="Arial"/>
          <w:bCs/>
        </w:rPr>
      </w:pPr>
    </w:p>
    <w:p w:rsidR="003535A0" w:rsidRDefault="003535A0" w:rsidP="002558B4">
      <w:pPr>
        <w:jc w:val="both"/>
        <w:rPr>
          <w:rFonts w:ascii="Arial" w:hAnsi="Arial" w:cs="Arial"/>
          <w:bCs/>
        </w:rPr>
      </w:pPr>
      <w:r>
        <w:rPr>
          <w:rFonts w:ascii="Arial" w:hAnsi="Arial" w:cs="Arial"/>
          <w:bCs/>
        </w:rPr>
        <w:t xml:space="preserve">Bob reiterated that approximately 56% of property owners contribute to the lake management funds. </w:t>
      </w:r>
      <w:r w:rsidR="00852310">
        <w:rPr>
          <w:rFonts w:ascii="Arial" w:hAnsi="Arial" w:cs="Arial"/>
          <w:bCs/>
        </w:rPr>
        <w:t xml:space="preserve"> Thus, we </w:t>
      </w:r>
      <w:r>
        <w:rPr>
          <w:rFonts w:ascii="Arial" w:hAnsi="Arial" w:cs="Arial"/>
          <w:bCs/>
        </w:rPr>
        <w:t xml:space="preserve">operate on a </w:t>
      </w:r>
      <w:r w:rsidR="00852310">
        <w:rPr>
          <w:rFonts w:ascii="Arial" w:hAnsi="Arial" w:cs="Arial"/>
          <w:bCs/>
        </w:rPr>
        <w:t>“</w:t>
      </w:r>
      <w:r>
        <w:rPr>
          <w:rFonts w:ascii="Arial" w:hAnsi="Arial" w:cs="Arial"/>
          <w:bCs/>
        </w:rPr>
        <w:t>generosity</w:t>
      </w:r>
      <w:r w:rsidR="00852310">
        <w:rPr>
          <w:rFonts w:ascii="Arial" w:hAnsi="Arial" w:cs="Arial"/>
          <w:bCs/>
        </w:rPr>
        <w:t>”</w:t>
      </w:r>
      <w:r>
        <w:rPr>
          <w:rFonts w:ascii="Arial" w:hAnsi="Arial" w:cs="Arial"/>
          <w:bCs/>
        </w:rPr>
        <w:t xml:space="preserve"> basis, which is often barely adequate</w:t>
      </w:r>
      <w:r w:rsidR="00070F4B">
        <w:rPr>
          <w:rFonts w:ascii="Arial" w:hAnsi="Arial" w:cs="Arial"/>
          <w:bCs/>
        </w:rPr>
        <w:t xml:space="preserve"> and limits our options (see note above regarding use of chemicals).</w:t>
      </w:r>
      <w:r>
        <w:rPr>
          <w:rFonts w:ascii="Arial" w:hAnsi="Arial" w:cs="Arial"/>
          <w:bCs/>
        </w:rPr>
        <w:t xml:space="preserve"> </w:t>
      </w:r>
      <w:r w:rsidR="00070F4B">
        <w:rPr>
          <w:rFonts w:ascii="Arial" w:hAnsi="Arial" w:cs="Arial"/>
          <w:bCs/>
        </w:rPr>
        <w:t xml:space="preserve"> We have been unable to count on a set amount of money per year, which in turn limits any long-term planning.</w:t>
      </w:r>
    </w:p>
    <w:p w:rsidR="003535A0" w:rsidRDefault="003535A0" w:rsidP="002558B4">
      <w:pPr>
        <w:jc w:val="both"/>
        <w:rPr>
          <w:rFonts w:ascii="Arial" w:hAnsi="Arial" w:cs="Arial"/>
          <w:bCs/>
        </w:rPr>
      </w:pPr>
    </w:p>
    <w:p w:rsidR="003535A0" w:rsidRDefault="003535A0" w:rsidP="002558B4">
      <w:pPr>
        <w:jc w:val="both"/>
        <w:rPr>
          <w:rFonts w:ascii="Arial" w:hAnsi="Arial" w:cs="Arial"/>
          <w:bCs/>
        </w:rPr>
      </w:pPr>
      <w:r>
        <w:rPr>
          <w:rFonts w:ascii="Arial" w:hAnsi="Arial" w:cs="Arial"/>
          <w:bCs/>
        </w:rPr>
        <w:t>Individual lot treatment that used to be managed through the associated has now been turned over in its entirety to our consultant PLM.  PLM has and will continue to reach out to individual residents and offer this service.</w:t>
      </w:r>
    </w:p>
    <w:p w:rsidR="00C2755C" w:rsidRDefault="00C2755C" w:rsidP="002558B4">
      <w:pPr>
        <w:jc w:val="both"/>
        <w:rPr>
          <w:rFonts w:ascii="Arial" w:hAnsi="Arial" w:cs="Arial"/>
          <w:bCs/>
        </w:rPr>
      </w:pPr>
    </w:p>
    <w:p w:rsidR="003535A0" w:rsidRPr="006532B0" w:rsidRDefault="00C2755C" w:rsidP="002558B4">
      <w:pPr>
        <w:jc w:val="both"/>
        <w:rPr>
          <w:rFonts w:ascii="Arial" w:hAnsi="Arial" w:cs="Arial"/>
          <w:bCs/>
        </w:rPr>
      </w:pPr>
      <w:r>
        <w:rPr>
          <w:rFonts w:ascii="Arial" w:hAnsi="Arial" w:cs="Arial"/>
          <w:bCs/>
        </w:rPr>
        <w:t>Bob proposed an annual budget for 2019-20 of $16,000.00</w:t>
      </w:r>
      <w:r w:rsidR="003535A0">
        <w:rPr>
          <w:rFonts w:ascii="Arial" w:hAnsi="Arial" w:cs="Arial"/>
          <w:bCs/>
        </w:rPr>
        <w:t>.</w:t>
      </w:r>
      <w:r w:rsidR="002558B4">
        <w:rPr>
          <w:rFonts w:ascii="Arial" w:hAnsi="Arial" w:cs="Arial"/>
          <w:bCs/>
        </w:rPr>
        <w:t xml:space="preserve"> A motion to approve was made by Thea Kirkwood and seconded by </w:t>
      </w:r>
      <w:r w:rsidR="001E42E2">
        <w:rPr>
          <w:rFonts w:ascii="Arial" w:hAnsi="Arial" w:cs="Arial"/>
          <w:bCs/>
        </w:rPr>
        <w:t xml:space="preserve">Tom Dyjack.  </w:t>
      </w:r>
      <w:r w:rsidR="003535A0">
        <w:rPr>
          <w:rFonts w:ascii="Arial" w:hAnsi="Arial" w:cs="Arial"/>
          <w:bCs/>
        </w:rPr>
        <w:t xml:space="preserve">The </w:t>
      </w:r>
      <w:r w:rsidR="001E42E2">
        <w:rPr>
          <w:rFonts w:ascii="Arial" w:hAnsi="Arial" w:cs="Arial"/>
          <w:bCs/>
        </w:rPr>
        <w:t xml:space="preserve">proposed </w:t>
      </w:r>
      <w:r w:rsidR="003535A0">
        <w:rPr>
          <w:rFonts w:ascii="Arial" w:hAnsi="Arial" w:cs="Arial"/>
          <w:bCs/>
        </w:rPr>
        <w:t>budget was approved unanimously by the membership.</w:t>
      </w:r>
    </w:p>
    <w:p w:rsidR="00992556" w:rsidRDefault="00992556" w:rsidP="00DB455F">
      <w:pPr>
        <w:rPr>
          <w:rFonts w:ascii="Arial" w:hAnsi="Arial" w:cs="Arial"/>
          <w:b/>
        </w:rPr>
      </w:pPr>
    </w:p>
    <w:p w:rsidR="006532B0" w:rsidRDefault="006532B0" w:rsidP="003535A0">
      <w:pPr>
        <w:tabs>
          <w:tab w:val="left" w:pos="2071"/>
        </w:tabs>
        <w:jc w:val="both"/>
        <w:rPr>
          <w:rFonts w:ascii="Arial" w:hAnsi="Arial" w:cs="Arial"/>
          <w:b/>
          <w:u w:val="single"/>
        </w:rPr>
      </w:pPr>
      <w:r w:rsidRPr="00F434A3">
        <w:rPr>
          <w:rFonts w:ascii="Arial" w:hAnsi="Arial" w:cs="Arial"/>
          <w:b/>
          <w:u w:val="single"/>
        </w:rPr>
        <w:t>Old Busine</w:t>
      </w:r>
      <w:r w:rsidR="003535A0">
        <w:rPr>
          <w:rFonts w:ascii="Arial" w:hAnsi="Arial" w:cs="Arial"/>
          <w:b/>
          <w:u w:val="single"/>
        </w:rPr>
        <w:t>ss</w:t>
      </w:r>
    </w:p>
    <w:p w:rsidR="003535A0" w:rsidRDefault="003535A0" w:rsidP="003535A0">
      <w:pPr>
        <w:tabs>
          <w:tab w:val="left" w:pos="2071"/>
        </w:tabs>
        <w:jc w:val="both"/>
        <w:rPr>
          <w:rFonts w:ascii="Arial" w:hAnsi="Arial" w:cs="Arial"/>
          <w:b/>
          <w:u w:val="single"/>
        </w:rPr>
      </w:pPr>
    </w:p>
    <w:p w:rsidR="006532B0" w:rsidRPr="00F434A3" w:rsidRDefault="006532B0" w:rsidP="006532B0">
      <w:pPr>
        <w:rPr>
          <w:rFonts w:ascii="Arial" w:hAnsi="Arial" w:cs="Arial"/>
        </w:rPr>
      </w:pPr>
      <w:r w:rsidRPr="00F434A3">
        <w:rPr>
          <w:rFonts w:ascii="Arial" w:hAnsi="Arial" w:cs="Arial"/>
        </w:rPr>
        <w:t>None.</w:t>
      </w:r>
    </w:p>
    <w:p w:rsidR="00F434A3" w:rsidRDefault="00F434A3" w:rsidP="005229E5">
      <w:pPr>
        <w:jc w:val="both"/>
        <w:rPr>
          <w:rFonts w:ascii="Arial" w:hAnsi="Arial" w:cs="Arial"/>
        </w:rPr>
      </w:pPr>
    </w:p>
    <w:p w:rsidR="00F434A3" w:rsidRDefault="00F434A3" w:rsidP="00F434A3">
      <w:pPr>
        <w:rPr>
          <w:rFonts w:ascii="Arial" w:hAnsi="Arial" w:cs="Arial"/>
          <w:b/>
          <w:u w:val="single"/>
        </w:rPr>
      </w:pPr>
      <w:r w:rsidRPr="00F434A3">
        <w:rPr>
          <w:rFonts w:ascii="Arial" w:hAnsi="Arial" w:cs="Arial"/>
          <w:b/>
          <w:u w:val="single"/>
        </w:rPr>
        <w:t>New Business</w:t>
      </w:r>
    </w:p>
    <w:p w:rsidR="00677514" w:rsidRDefault="00677514" w:rsidP="00F434A3">
      <w:pPr>
        <w:rPr>
          <w:rFonts w:ascii="Arial" w:hAnsi="Arial" w:cs="Arial"/>
          <w:b/>
          <w:u w:val="single"/>
        </w:rPr>
      </w:pPr>
    </w:p>
    <w:p w:rsidR="00455989" w:rsidRPr="00575B16" w:rsidRDefault="00455989" w:rsidP="00F434A3">
      <w:pPr>
        <w:rPr>
          <w:rFonts w:ascii="Arial" w:hAnsi="Arial" w:cs="Arial"/>
          <w:u w:val="single"/>
        </w:rPr>
      </w:pPr>
      <w:r w:rsidRPr="00575B16">
        <w:rPr>
          <w:rFonts w:ascii="Arial" w:hAnsi="Arial" w:cs="Arial"/>
          <w:u w:val="single"/>
        </w:rPr>
        <w:t>Vice President-Stan Kirkwood:</w:t>
      </w:r>
    </w:p>
    <w:p w:rsidR="00455989" w:rsidRDefault="00455989" w:rsidP="00F434A3">
      <w:pPr>
        <w:rPr>
          <w:rFonts w:ascii="Arial" w:hAnsi="Arial" w:cs="Arial"/>
        </w:rPr>
      </w:pPr>
    </w:p>
    <w:p w:rsidR="00455989" w:rsidRDefault="00455989" w:rsidP="002558B4">
      <w:pPr>
        <w:jc w:val="both"/>
        <w:rPr>
          <w:rFonts w:ascii="Arial" w:hAnsi="Arial" w:cs="Arial"/>
        </w:rPr>
      </w:pPr>
      <w:r>
        <w:rPr>
          <w:rFonts w:ascii="Arial" w:hAnsi="Arial" w:cs="Arial"/>
        </w:rPr>
        <w:t>Stan</w:t>
      </w:r>
      <w:r w:rsidR="00D84AD0">
        <w:rPr>
          <w:rFonts w:ascii="Arial" w:hAnsi="Arial" w:cs="Arial"/>
        </w:rPr>
        <w:t>’s</w:t>
      </w:r>
      <w:r>
        <w:rPr>
          <w:rFonts w:ascii="Arial" w:hAnsi="Arial" w:cs="Arial"/>
        </w:rPr>
        <w:t xml:space="preserve"> power point presentation highlighted the importance of environmental stewardship regarding our vibrant lakes community through proper management of the roads, lakes and environs.  Proper and adequate funding is essential to management of the same.</w:t>
      </w:r>
      <w:r w:rsidR="00D84AD0">
        <w:rPr>
          <w:rFonts w:ascii="Arial" w:hAnsi="Arial" w:cs="Arial"/>
        </w:rPr>
        <w:t xml:space="preserve"> </w:t>
      </w:r>
      <w:r>
        <w:rPr>
          <w:rFonts w:ascii="Arial" w:hAnsi="Arial" w:cs="Arial"/>
        </w:rPr>
        <w:t xml:space="preserve">While road maintenance and funding </w:t>
      </w:r>
      <w:r w:rsidR="008A00E9">
        <w:rPr>
          <w:rFonts w:ascii="Arial" w:hAnsi="Arial" w:cs="Arial"/>
        </w:rPr>
        <w:t>were</w:t>
      </w:r>
      <w:r>
        <w:rPr>
          <w:rFonts w:ascii="Arial" w:hAnsi="Arial" w:cs="Arial"/>
        </w:rPr>
        <w:t xml:space="preserve"> properly provided for by our by-laws, lake management was designated to be voluntary</w:t>
      </w:r>
      <w:r w:rsidR="008A00E9">
        <w:rPr>
          <w:rFonts w:ascii="Arial" w:hAnsi="Arial" w:cs="Arial"/>
        </w:rPr>
        <w:t xml:space="preserve">.  </w:t>
      </w:r>
    </w:p>
    <w:p w:rsidR="008A00E9" w:rsidRDefault="008A00E9" w:rsidP="002558B4">
      <w:pPr>
        <w:jc w:val="both"/>
        <w:rPr>
          <w:rFonts w:ascii="Arial" w:hAnsi="Arial" w:cs="Arial"/>
        </w:rPr>
      </w:pPr>
    </w:p>
    <w:p w:rsidR="008A00E9" w:rsidRDefault="008A00E9" w:rsidP="002558B4">
      <w:pPr>
        <w:jc w:val="both"/>
        <w:rPr>
          <w:rFonts w:ascii="Arial" w:hAnsi="Arial" w:cs="Arial"/>
        </w:rPr>
      </w:pPr>
      <w:r>
        <w:rPr>
          <w:rFonts w:ascii="Arial" w:hAnsi="Arial" w:cs="Arial"/>
        </w:rPr>
        <w:t>Times have changed in that the establishment of the necessary infrastructure for our lakes community has been accomplished by and large.  In recent years</w:t>
      </w:r>
      <w:r w:rsidR="00B93DC5">
        <w:rPr>
          <w:rFonts w:ascii="Arial" w:hAnsi="Arial" w:cs="Arial"/>
        </w:rPr>
        <w:t xml:space="preserve"> the focus has shifted to protection of the lakes.</w:t>
      </w:r>
      <w:r>
        <w:rPr>
          <w:rFonts w:ascii="Arial" w:hAnsi="Arial" w:cs="Arial"/>
        </w:rPr>
        <w:t xml:space="preserve"> </w:t>
      </w:r>
      <w:r w:rsidR="00B93DC5">
        <w:rPr>
          <w:rFonts w:ascii="Arial" w:hAnsi="Arial" w:cs="Arial"/>
        </w:rPr>
        <w:t>W</w:t>
      </w:r>
      <w:r>
        <w:rPr>
          <w:rFonts w:ascii="Arial" w:hAnsi="Arial" w:cs="Arial"/>
        </w:rPr>
        <w:t xml:space="preserve">ater quality issues and challenges have arisen, including maintaining water purity, invasive aquatic growth, lake levels and maintenance of a </w:t>
      </w:r>
      <w:r w:rsidR="00B93DC5">
        <w:rPr>
          <w:rFonts w:ascii="Arial" w:hAnsi="Arial" w:cs="Arial"/>
        </w:rPr>
        <w:t>quality aquatic environment.</w:t>
      </w:r>
    </w:p>
    <w:p w:rsidR="00B93DC5" w:rsidRDefault="00B93DC5" w:rsidP="002558B4">
      <w:pPr>
        <w:jc w:val="both"/>
        <w:rPr>
          <w:rFonts w:ascii="Arial" w:hAnsi="Arial" w:cs="Arial"/>
        </w:rPr>
      </w:pPr>
    </w:p>
    <w:p w:rsidR="00B93DC5" w:rsidRDefault="00B93DC5" w:rsidP="002558B4">
      <w:pPr>
        <w:jc w:val="both"/>
        <w:rPr>
          <w:rFonts w:ascii="Arial" w:hAnsi="Arial" w:cs="Arial"/>
        </w:rPr>
      </w:pPr>
      <w:r>
        <w:rPr>
          <w:rFonts w:ascii="Arial" w:hAnsi="Arial" w:cs="Arial"/>
        </w:rPr>
        <w:lastRenderedPageBreak/>
        <w:t>Whereas road maintenance expenses and reserves have remained steady, funding for lake management has fluctuated due to the voluntary nature of lake “dues.”   It has been impossible to build any reserve for a</w:t>
      </w:r>
      <w:r w:rsidR="00D84AD0">
        <w:rPr>
          <w:rFonts w:ascii="Arial" w:hAnsi="Arial" w:cs="Arial"/>
        </w:rPr>
        <w:t>ny</w:t>
      </w:r>
      <w:r>
        <w:rPr>
          <w:rFonts w:ascii="Arial" w:hAnsi="Arial" w:cs="Arial"/>
        </w:rPr>
        <w:t xml:space="preserve"> lake emergency or crisis, as all funding year</w:t>
      </w:r>
      <w:r w:rsidR="00D84AD0">
        <w:rPr>
          <w:rFonts w:ascii="Arial" w:hAnsi="Arial" w:cs="Arial"/>
        </w:rPr>
        <w:t>-</w:t>
      </w:r>
      <w:r>
        <w:rPr>
          <w:rFonts w:ascii="Arial" w:hAnsi="Arial" w:cs="Arial"/>
        </w:rPr>
        <w:t>to</w:t>
      </w:r>
      <w:r w:rsidR="00D84AD0">
        <w:rPr>
          <w:rFonts w:ascii="Arial" w:hAnsi="Arial" w:cs="Arial"/>
        </w:rPr>
        <w:t>-</w:t>
      </w:r>
      <w:r>
        <w:rPr>
          <w:rFonts w:ascii="Arial" w:hAnsi="Arial" w:cs="Arial"/>
        </w:rPr>
        <w:t xml:space="preserve">year is needed to meet </w:t>
      </w:r>
      <w:r w:rsidR="00A82770" w:rsidRPr="00D9716D">
        <w:rPr>
          <w:rFonts w:ascii="Arial" w:hAnsi="Arial" w:cs="Arial"/>
        </w:rPr>
        <w:t xml:space="preserve">current </w:t>
      </w:r>
      <w:r>
        <w:rPr>
          <w:rFonts w:ascii="Arial" w:hAnsi="Arial" w:cs="Arial"/>
        </w:rPr>
        <w:t>expenses.</w:t>
      </w:r>
      <w:r w:rsidR="000E6B3A">
        <w:rPr>
          <w:rFonts w:ascii="Arial" w:hAnsi="Arial" w:cs="Arial"/>
        </w:rPr>
        <w:t xml:space="preserve"> In two of the past five years, expenses exceeded revenue.</w:t>
      </w:r>
      <w:r>
        <w:rPr>
          <w:rFonts w:ascii="Arial" w:hAnsi="Arial" w:cs="Arial"/>
        </w:rPr>
        <w:t xml:space="preserve"> Over the last </w:t>
      </w:r>
      <w:r w:rsidR="000E6B3A">
        <w:rPr>
          <w:rFonts w:ascii="Arial" w:hAnsi="Arial" w:cs="Arial"/>
        </w:rPr>
        <w:t>five</w:t>
      </w:r>
      <w:r>
        <w:rPr>
          <w:rFonts w:ascii="Arial" w:hAnsi="Arial" w:cs="Arial"/>
        </w:rPr>
        <w:t xml:space="preserve"> years, the primary expense has been for chemical treatment in the lakes, and that cost has escalated year to year.  Thus, we need a different strategy to ensure the health and viability of our lakes. </w:t>
      </w:r>
      <w:r w:rsidR="000E6B3A">
        <w:rPr>
          <w:rFonts w:ascii="Arial" w:hAnsi="Arial" w:cs="Arial"/>
        </w:rPr>
        <w:t xml:space="preserve"> The financial comparison between the roads and the lakes highlights the problem with the voluntary contribution method vs. the mandatory participation for roads.</w:t>
      </w:r>
    </w:p>
    <w:p w:rsidR="000E6B3A" w:rsidRDefault="000E6B3A" w:rsidP="002558B4">
      <w:pPr>
        <w:jc w:val="both"/>
        <w:rPr>
          <w:rFonts w:ascii="Arial" w:hAnsi="Arial" w:cs="Arial"/>
        </w:rPr>
      </w:pPr>
    </w:p>
    <w:p w:rsidR="000E6B3A" w:rsidRDefault="000E6B3A" w:rsidP="002558B4">
      <w:pPr>
        <w:jc w:val="both"/>
        <w:rPr>
          <w:rFonts w:ascii="Arial" w:hAnsi="Arial" w:cs="Arial"/>
        </w:rPr>
      </w:pPr>
      <w:r>
        <w:rPr>
          <w:rFonts w:ascii="Arial" w:hAnsi="Arial" w:cs="Arial"/>
        </w:rPr>
        <w:t>Only 50% of lakefront property owners donated to lake management in the past year.  Besides the limited funds, we are overly dependent on volunteer hours (e.g. Bob Conn, Dave Van</w:t>
      </w:r>
      <w:r w:rsidR="008E0999">
        <w:rPr>
          <w:rFonts w:ascii="Arial" w:hAnsi="Arial" w:cs="Arial"/>
        </w:rPr>
        <w:t>D</w:t>
      </w:r>
      <w:r>
        <w:rPr>
          <w:rFonts w:ascii="Arial" w:hAnsi="Arial" w:cs="Arial"/>
        </w:rPr>
        <w:t>er</w:t>
      </w:r>
      <w:r w:rsidR="008E0999">
        <w:rPr>
          <w:rFonts w:ascii="Arial" w:hAnsi="Arial" w:cs="Arial"/>
        </w:rPr>
        <w:t>w</w:t>
      </w:r>
      <w:r>
        <w:rPr>
          <w:rFonts w:ascii="Arial" w:hAnsi="Arial" w:cs="Arial"/>
        </w:rPr>
        <w:t>orp and others) to manage our lakes.  If that changes, our costs could escalate greatly and the viability of the lakes environment will suffer.</w:t>
      </w:r>
    </w:p>
    <w:p w:rsidR="000E6B3A" w:rsidRDefault="000E6B3A" w:rsidP="002558B4">
      <w:pPr>
        <w:jc w:val="both"/>
        <w:rPr>
          <w:rFonts w:ascii="Arial" w:hAnsi="Arial" w:cs="Arial"/>
        </w:rPr>
      </w:pPr>
    </w:p>
    <w:p w:rsidR="000E6B3A" w:rsidRDefault="000E6B3A" w:rsidP="002558B4">
      <w:pPr>
        <w:jc w:val="both"/>
        <w:rPr>
          <w:rFonts w:ascii="Arial" w:hAnsi="Arial" w:cs="Arial"/>
        </w:rPr>
      </w:pPr>
      <w:r>
        <w:rPr>
          <w:rFonts w:ascii="Arial" w:hAnsi="Arial" w:cs="Arial"/>
        </w:rPr>
        <w:t>The value of our homes is tied directly to clean lakes, good roads and an “up north” feel.   Degradation of the lakes environment threatens this.  Our home values could decline between 30-50% if our lakes are mismanaged.  This would result in a potential collective loss of $9 to $15 Million</w:t>
      </w:r>
      <w:r w:rsidR="00575B16">
        <w:rPr>
          <w:rFonts w:ascii="Arial" w:hAnsi="Arial" w:cs="Arial"/>
        </w:rPr>
        <w:t>, not to mention the loss of this legacy for our families.</w:t>
      </w:r>
    </w:p>
    <w:p w:rsidR="00575B16" w:rsidRDefault="00575B16" w:rsidP="002558B4">
      <w:pPr>
        <w:jc w:val="both"/>
        <w:rPr>
          <w:rFonts w:ascii="Arial" w:hAnsi="Arial" w:cs="Arial"/>
        </w:rPr>
      </w:pPr>
    </w:p>
    <w:p w:rsidR="00575B16" w:rsidRDefault="00575B16" w:rsidP="002558B4">
      <w:pPr>
        <w:jc w:val="both"/>
        <w:rPr>
          <w:rFonts w:ascii="Arial" w:hAnsi="Arial" w:cs="Arial"/>
        </w:rPr>
      </w:pPr>
      <w:r>
        <w:rPr>
          <w:rFonts w:ascii="Arial" w:hAnsi="Arial" w:cs="Arial"/>
        </w:rPr>
        <w:t>The creation of a special assessment district (SAD) is the recommended strategy to properly fund lakes management.  Judy Moskus will discuss the rationale for this recommendation and the procedure to implement the same.</w:t>
      </w:r>
    </w:p>
    <w:p w:rsidR="00575B16" w:rsidRPr="00575B16" w:rsidRDefault="00575B16" w:rsidP="002558B4">
      <w:pPr>
        <w:jc w:val="both"/>
        <w:rPr>
          <w:rFonts w:ascii="Arial" w:hAnsi="Arial" w:cs="Arial"/>
          <w:u w:val="single"/>
        </w:rPr>
      </w:pPr>
    </w:p>
    <w:p w:rsidR="00575B16" w:rsidRPr="00575B16" w:rsidRDefault="00575B16" w:rsidP="002558B4">
      <w:pPr>
        <w:jc w:val="both"/>
        <w:rPr>
          <w:rFonts w:ascii="Arial" w:hAnsi="Arial" w:cs="Arial"/>
          <w:u w:val="single"/>
        </w:rPr>
      </w:pPr>
      <w:r w:rsidRPr="00575B16">
        <w:rPr>
          <w:rFonts w:ascii="Arial" w:hAnsi="Arial" w:cs="Arial"/>
          <w:u w:val="single"/>
        </w:rPr>
        <w:t>Secretary</w:t>
      </w:r>
      <w:r w:rsidRPr="00575B16">
        <w:rPr>
          <w:rFonts w:ascii="Arial" w:hAnsi="Arial" w:cs="Arial"/>
          <w:i/>
          <w:iCs/>
          <w:u w:val="single"/>
        </w:rPr>
        <w:t>/ad hoc</w:t>
      </w:r>
      <w:r w:rsidRPr="00575B16">
        <w:rPr>
          <w:rFonts w:ascii="Arial" w:hAnsi="Arial" w:cs="Arial"/>
          <w:u w:val="single"/>
        </w:rPr>
        <w:t xml:space="preserve"> legal advisor-Judy Moskus</w:t>
      </w:r>
    </w:p>
    <w:p w:rsidR="001A5517" w:rsidRPr="001A5517" w:rsidRDefault="001A5517" w:rsidP="002558B4">
      <w:pPr>
        <w:jc w:val="both"/>
        <w:rPr>
          <w:rFonts w:ascii="Arial" w:hAnsi="Arial" w:cs="Arial"/>
        </w:rPr>
      </w:pPr>
    </w:p>
    <w:p w:rsidR="001A5517" w:rsidRPr="009E635F" w:rsidRDefault="009E635F" w:rsidP="002558B4">
      <w:pPr>
        <w:jc w:val="both"/>
        <w:rPr>
          <w:rFonts w:ascii="Arial" w:hAnsi="Arial" w:cs="Arial"/>
        </w:rPr>
      </w:pPr>
      <w:r>
        <w:rPr>
          <w:rFonts w:ascii="Arial" w:hAnsi="Arial" w:cs="Arial"/>
        </w:rPr>
        <w:t>Judy presented the Board’s recommendation that a special assessment district (SAD) be formed to ensure both predicable and equitable funding for lake management.  An annual assessment of $150.00 per lakefront resident (41 cents per day) for a period of five years is proposed</w:t>
      </w:r>
      <w:r w:rsidR="00D84AD0">
        <w:rPr>
          <w:rFonts w:ascii="Arial" w:hAnsi="Arial" w:cs="Arial"/>
        </w:rPr>
        <w:t>.</w:t>
      </w:r>
    </w:p>
    <w:p w:rsidR="001A5517" w:rsidRPr="001A5517" w:rsidRDefault="001A5517" w:rsidP="002558B4">
      <w:pPr>
        <w:jc w:val="both"/>
        <w:rPr>
          <w:rFonts w:ascii="Arial" w:hAnsi="Arial" w:cs="Arial"/>
        </w:rPr>
      </w:pPr>
    </w:p>
    <w:p w:rsidR="001A5517" w:rsidRPr="001A5517" w:rsidRDefault="009E635F" w:rsidP="002558B4">
      <w:pPr>
        <w:jc w:val="both"/>
        <w:rPr>
          <w:rFonts w:ascii="Arial" w:hAnsi="Arial" w:cs="Arial"/>
        </w:rPr>
      </w:pPr>
      <w:r>
        <w:rPr>
          <w:rFonts w:ascii="Arial" w:hAnsi="Arial" w:cs="Arial"/>
        </w:rPr>
        <w:t>Judy explained that s</w:t>
      </w:r>
      <w:r w:rsidR="001A5517" w:rsidRPr="001A5517">
        <w:rPr>
          <w:rFonts w:ascii="Arial" w:hAnsi="Arial" w:cs="Arial"/>
        </w:rPr>
        <w:t>pecial assessments are not property taxes</w:t>
      </w:r>
      <w:r>
        <w:rPr>
          <w:rFonts w:ascii="Arial" w:hAnsi="Arial" w:cs="Arial"/>
        </w:rPr>
        <w:t>, rather charge</w:t>
      </w:r>
      <w:r w:rsidR="00A82770">
        <w:rPr>
          <w:rFonts w:ascii="Arial" w:hAnsi="Arial" w:cs="Arial"/>
        </w:rPr>
        <w:t>s</w:t>
      </w:r>
      <w:r>
        <w:rPr>
          <w:rFonts w:ascii="Arial" w:hAnsi="Arial" w:cs="Arial"/>
        </w:rPr>
        <w:t xml:space="preserve"> imposed on real estate</w:t>
      </w:r>
      <w:r w:rsidR="00D84AD0">
        <w:rPr>
          <w:rFonts w:ascii="Arial" w:hAnsi="Arial" w:cs="Arial"/>
        </w:rPr>
        <w:t>,</w:t>
      </w:r>
      <w:r>
        <w:rPr>
          <w:rFonts w:ascii="Arial" w:hAnsi="Arial" w:cs="Arial"/>
        </w:rPr>
        <w:t xml:space="preserve"> in advance</w:t>
      </w:r>
      <w:r w:rsidR="00D84AD0">
        <w:rPr>
          <w:rFonts w:ascii="Arial" w:hAnsi="Arial" w:cs="Arial"/>
        </w:rPr>
        <w:t>,</w:t>
      </w:r>
      <w:r>
        <w:rPr>
          <w:rFonts w:ascii="Arial" w:hAnsi="Arial" w:cs="Arial"/>
        </w:rPr>
        <w:t xml:space="preserve"> to pay the costs of a specific service or improvement-in our case-lakes management costs.  </w:t>
      </w:r>
    </w:p>
    <w:p w:rsidR="001A5517" w:rsidRPr="001A5517" w:rsidRDefault="001A5517" w:rsidP="002558B4">
      <w:pPr>
        <w:jc w:val="both"/>
        <w:rPr>
          <w:rFonts w:ascii="Arial" w:hAnsi="Arial" w:cs="Arial"/>
        </w:rPr>
      </w:pPr>
      <w:r w:rsidRPr="001A5517">
        <w:rPr>
          <w:rFonts w:ascii="Arial" w:hAnsi="Arial" w:cs="Arial"/>
        </w:rPr>
        <w:t xml:space="preserve"> </w:t>
      </w:r>
    </w:p>
    <w:p w:rsidR="008B02E4" w:rsidRDefault="009E635F" w:rsidP="002558B4">
      <w:pPr>
        <w:jc w:val="both"/>
        <w:rPr>
          <w:rFonts w:ascii="Arial" w:hAnsi="Arial" w:cs="Arial"/>
        </w:rPr>
      </w:pPr>
      <w:r>
        <w:rPr>
          <w:rFonts w:ascii="Arial" w:hAnsi="Arial" w:cs="Arial"/>
        </w:rPr>
        <w:t>Despite rumors and other misinformation to the contrary, s</w:t>
      </w:r>
      <w:r w:rsidR="001A5517" w:rsidRPr="001A5517">
        <w:rPr>
          <w:rFonts w:ascii="Arial" w:hAnsi="Arial" w:cs="Arial"/>
        </w:rPr>
        <w:t xml:space="preserve">pecial assessments are NOT the </w:t>
      </w:r>
      <w:r w:rsidR="00D84AD0">
        <w:rPr>
          <w:rFonts w:ascii="Arial" w:hAnsi="Arial" w:cs="Arial"/>
        </w:rPr>
        <w:t>T</w:t>
      </w:r>
      <w:r w:rsidR="001A5517" w:rsidRPr="001A5517">
        <w:rPr>
          <w:rFonts w:ascii="Arial" w:hAnsi="Arial" w:cs="Arial"/>
        </w:rPr>
        <w:t>ownship’s money</w:t>
      </w:r>
      <w:r>
        <w:rPr>
          <w:rFonts w:ascii="Arial" w:hAnsi="Arial" w:cs="Arial"/>
        </w:rPr>
        <w:t>.  T</w:t>
      </w:r>
      <w:r w:rsidR="001A5517" w:rsidRPr="001A5517">
        <w:rPr>
          <w:rFonts w:ascii="Arial" w:hAnsi="Arial" w:cs="Arial"/>
        </w:rPr>
        <w:t xml:space="preserve">he </w:t>
      </w:r>
      <w:r w:rsidR="00D84AD0">
        <w:rPr>
          <w:rFonts w:ascii="Arial" w:hAnsi="Arial" w:cs="Arial"/>
        </w:rPr>
        <w:t>T</w:t>
      </w:r>
      <w:r w:rsidR="001A5517" w:rsidRPr="001A5517">
        <w:rPr>
          <w:rFonts w:ascii="Arial" w:hAnsi="Arial" w:cs="Arial"/>
        </w:rPr>
        <w:t>ownship functions like a bank</w:t>
      </w:r>
      <w:r>
        <w:rPr>
          <w:rFonts w:ascii="Arial" w:hAnsi="Arial" w:cs="Arial"/>
        </w:rPr>
        <w:t>, in that it collects the assessment on</w:t>
      </w:r>
      <w:r w:rsidR="00D84AD0">
        <w:rPr>
          <w:rFonts w:ascii="Arial" w:hAnsi="Arial" w:cs="Arial"/>
        </w:rPr>
        <w:t xml:space="preserve"> our </w:t>
      </w:r>
      <w:r>
        <w:rPr>
          <w:rFonts w:ascii="Arial" w:hAnsi="Arial" w:cs="Arial"/>
        </w:rPr>
        <w:t xml:space="preserve">behalf as part of the semi-annual tax bill and holds the money for the use of the affected residents, as specified in the petition.  </w:t>
      </w:r>
    </w:p>
    <w:p w:rsidR="008B02E4" w:rsidRDefault="008B02E4" w:rsidP="002558B4">
      <w:pPr>
        <w:jc w:val="both"/>
        <w:rPr>
          <w:rFonts w:ascii="Arial" w:hAnsi="Arial" w:cs="Arial"/>
        </w:rPr>
      </w:pPr>
    </w:p>
    <w:p w:rsidR="008B02E4" w:rsidRDefault="009E635F" w:rsidP="002558B4">
      <w:pPr>
        <w:jc w:val="both"/>
        <w:rPr>
          <w:rFonts w:ascii="Arial" w:hAnsi="Arial" w:cs="Arial"/>
        </w:rPr>
      </w:pPr>
      <w:r>
        <w:rPr>
          <w:rFonts w:ascii="Arial" w:hAnsi="Arial" w:cs="Arial"/>
        </w:rPr>
        <w:t xml:space="preserve">The Township is entitled to deduct any reasonable costs it incurs in administering the SAD on our behalf.  If all of the funds in excess of 5% of the total collected are not spent, each resident will be given a credit against future assessments.  </w:t>
      </w:r>
      <w:r>
        <w:rPr>
          <w:rFonts w:ascii="Arial" w:hAnsi="Arial" w:cs="Arial"/>
        </w:rPr>
        <w:lastRenderedPageBreak/>
        <w:t>Unpaid assessment by any participant of the SAD may be assessed against the remaining participants and result in a lien against the property of any non-compliant partic</w:t>
      </w:r>
      <w:r w:rsidR="008B02E4">
        <w:rPr>
          <w:rFonts w:ascii="Arial" w:hAnsi="Arial" w:cs="Arial"/>
        </w:rPr>
        <w:t xml:space="preserve">ipant(s) </w:t>
      </w:r>
    </w:p>
    <w:p w:rsidR="002558B4" w:rsidRDefault="002558B4" w:rsidP="002558B4">
      <w:pPr>
        <w:jc w:val="both"/>
        <w:rPr>
          <w:rFonts w:ascii="Arial" w:hAnsi="Arial" w:cs="Arial"/>
        </w:rPr>
      </w:pPr>
    </w:p>
    <w:p w:rsidR="001A5517" w:rsidRPr="008B02E4" w:rsidRDefault="008B02E4" w:rsidP="002558B4">
      <w:pPr>
        <w:jc w:val="both"/>
        <w:rPr>
          <w:rFonts w:ascii="Arial" w:hAnsi="Arial" w:cs="Arial"/>
        </w:rPr>
      </w:pPr>
      <w:r>
        <w:rPr>
          <w:rFonts w:ascii="Arial" w:hAnsi="Arial" w:cs="Arial"/>
        </w:rPr>
        <w:t>As more fully detailed at both the Spring association meeting and in the Association Newsletter, p</w:t>
      </w:r>
      <w:r w:rsidR="001A5517" w:rsidRPr="008B02E4">
        <w:rPr>
          <w:rFonts w:ascii="Arial" w:hAnsi="Arial" w:cs="Arial"/>
        </w:rPr>
        <w:t>etition</w:t>
      </w:r>
      <w:r>
        <w:rPr>
          <w:rFonts w:ascii="Arial" w:hAnsi="Arial" w:cs="Arial"/>
        </w:rPr>
        <w:t>s representing owners of greater than 51% of the lake frontage on Perch and Crystal Lakes</w:t>
      </w:r>
      <w:r w:rsidRPr="008B02E4">
        <w:rPr>
          <w:rFonts w:ascii="Arial" w:hAnsi="Arial" w:cs="Arial"/>
        </w:rPr>
        <w:t xml:space="preserve"> </w:t>
      </w:r>
      <w:r>
        <w:rPr>
          <w:rFonts w:ascii="Arial" w:hAnsi="Arial" w:cs="Arial"/>
        </w:rPr>
        <w:t>requesting the formation of a SAD will be obtained and presented to the Township Board for its consideration. T</w:t>
      </w:r>
      <w:r w:rsidRPr="008B02E4">
        <w:rPr>
          <w:rFonts w:ascii="Arial" w:hAnsi="Arial" w:cs="Arial"/>
        </w:rPr>
        <w:t xml:space="preserve">he board is under no obligation to establish a </w:t>
      </w:r>
      <w:r>
        <w:rPr>
          <w:rFonts w:ascii="Arial" w:hAnsi="Arial" w:cs="Arial"/>
        </w:rPr>
        <w:t>SAD</w:t>
      </w:r>
      <w:r w:rsidRPr="008B02E4">
        <w:rPr>
          <w:rFonts w:ascii="Arial" w:hAnsi="Arial" w:cs="Arial"/>
        </w:rPr>
        <w:t xml:space="preserve"> and will weigh all options and information before coming to a decision.</w:t>
      </w:r>
      <w:r w:rsidR="008E0999">
        <w:rPr>
          <w:rFonts w:ascii="Arial" w:hAnsi="Arial" w:cs="Arial"/>
        </w:rPr>
        <w:t xml:space="preserve"> </w:t>
      </w:r>
      <w:r>
        <w:rPr>
          <w:rFonts w:ascii="Arial" w:hAnsi="Arial" w:cs="Arial"/>
        </w:rPr>
        <w:t>This may include an i</w:t>
      </w:r>
      <w:r w:rsidR="001A5517" w:rsidRPr="008B02E4">
        <w:rPr>
          <w:rFonts w:ascii="Arial" w:hAnsi="Arial" w:cs="Arial"/>
        </w:rPr>
        <w:t>nformal public hearing</w:t>
      </w:r>
      <w:r>
        <w:rPr>
          <w:rFonts w:ascii="Arial" w:hAnsi="Arial" w:cs="Arial"/>
        </w:rPr>
        <w:t xml:space="preserve"> to hear directly from affected property owners </w:t>
      </w:r>
      <w:r w:rsidR="001A5517" w:rsidRPr="008B02E4">
        <w:rPr>
          <w:rFonts w:ascii="Arial" w:hAnsi="Arial" w:cs="Arial"/>
        </w:rPr>
        <w:t xml:space="preserve">to better gauge support for a project before money is spent to pursue the statutory hearing process. </w:t>
      </w:r>
    </w:p>
    <w:p w:rsidR="001A5517" w:rsidRPr="008B02E4" w:rsidRDefault="001A5517" w:rsidP="002558B4">
      <w:pPr>
        <w:jc w:val="both"/>
        <w:rPr>
          <w:rFonts w:ascii="Arial" w:hAnsi="Arial" w:cs="Arial"/>
        </w:rPr>
      </w:pPr>
      <w:r w:rsidRPr="008B02E4">
        <w:rPr>
          <w:rFonts w:ascii="Arial" w:hAnsi="Arial" w:cs="Arial"/>
        </w:rPr>
        <w:t xml:space="preserve"> </w:t>
      </w:r>
    </w:p>
    <w:p w:rsidR="001A5517" w:rsidRPr="00DE494E" w:rsidRDefault="00DE494E" w:rsidP="002558B4">
      <w:pPr>
        <w:jc w:val="both"/>
        <w:rPr>
          <w:rFonts w:ascii="Arial" w:hAnsi="Arial" w:cs="Arial"/>
          <w:u w:val="single"/>
        </w:rPr>
      </w:pPr>
      <w:r>
        <w:rPr>
          <w:rFonts w:ascii="Arial" w:hAnsi="Arial" w:cs="Arial"/>
        </w:rPr>
        <w:t>A</w:t>
      </w:r>
      <w:r w:rsidR="001A5517" w:rsidRPr="008B02E4">
        <w:rPr>
          <w:rFonts w:ascii="Arial" w:hAnsi="Arial" w:cs="Arial"/>
        </w:rPr>
        <w:t xml:space="preserve">greement by </w:t>
      </w:r>
      <w:r>
        <w:rPr>
          <w:rFonts w:ascii="Arial" w:hAnsi="Arial" w:cs="Arial"/>
        </w:rPr>
        <w:t xml:space="preserve">the </w:t>
      </w:r>
      <w:r w:rsidR="001A5517" w:rsidRPr="008B02E4">
        <w:rPr>
          <w:rFonts w:ascii="Arial" w:hAnsi="Arial" w:cs="Arial"/>
        </w:rPr>
        <w:t>Township Board</w:t>
      </w:r>
      <w:r>
        <w:rPr>
          <w:rFonts w:ascii="Arial" w:hAnsi="Arial" w:cs="Arial"/>
        </w:rPr>
        <w:t xml:space="preserve"> to accept the petitions then triggers the stat</w:t>
      </w:r>
      <w:r w:rsidR="00F55311">
        <w:rPr>
          <w:rFonts w:ascii="Arial" w:hAnsi="Arial" w:cs="Arial"/>
        </w:rPr>
        <w:t>utory</w:t>
      </w:r>
      <w:r>
        <w:rPr>
          <w:rFonts w:ascii="Arial" w:hAnsi="Arial" w:cs="Arial"/>
        </w:rPr>
        <w:t xml:space="preserve"> process necessary to establish the SAD</w:t>
      </w:r>
      <w:r w:rsidR="00F55311">
        <w:rPr>
          <w:rFonts w:ascii="Arial" w:hAnsi="Arial" w:cs="Arial"/>
        </w:rPr>
        <w:t>.  These steps include:</w:t>
      </w:r>
      <w:r>
        <w:rPr>
          <w:rFonts w:ascii="Arial" w:hAnsi="Arial" w:cs="Arial"/>
        </w:rPr>
        <w:t xml:space="preserve"> </w:t>
      </w:r>
    </w:p>
    <w:p w:rsidR="001A5517" w:rsidRPr="008B02E4" w:rsidRDefault="001A5517" w:rsidP="002558B4">
      <w:pPr>
        <w:jc w:val="both"/>
        <w:rPr>
          <w:rFonts w:ascii="Arial" w:hAnsi="Arial" w:cs="Arial"/>
        </w:rPr>
      </w:pPr>
      <w:r w:rsidRPr="008B02E4">
        <w:rPr>
          <w:rFonts w:ascii="Arial" w:hAnsi="Arial" w:cs="Arial"/>
        </w:rPr>
        <w:t xml:space="preserve"> </w:t>
      </w:r>
    </w:p>
    <w:p w:rsidR="00F55311" w:rsidRPr="00F55311" w:rsidRDefault="00F55311" w:rsidP="002558B4">
      <w:pPr>
        <w:pStyle w:val="ListParagraph"/>
        <w:numPr>
          <w:ilvl w:val="0"/>
          <w:numId w:val="15"/>
        </w:numPr>
        <w:jc w:val="both"/>
        <w:rPr>
          <w:rFonts w:ascii="Arial" w:hAnsi="Arial" w:cs="Arial"/>
        </w:rPr>
      </w:pPr>
      <w:r w:rsidRPr="00F55311">
        <w:rPr>
          <w:rFonts w:ascii="Arial" w:hAnsi="Arial" w:cs="Arial"/>
        </w:rPr>
        <w:t>Mailing and publication of the public hearing notice</w:t>
      </w:r>
    </w:p>
    <w:p w:rsidR="001A5517" w:rsidRDefault="001A5517" w:rsidP="002558B4">
      <w:pPr>
        <w:pStyle w:val="ListParagraph"/>
        <w:numPr>
          <w:ilvl w:val="0"/>
          <w:numId w:val="15"/>
        </w:numPr>
        <w:jc w:val="both"/>
        <w:rPr>
          <w:rFonts w:ascii="Arial" w:hAnsi="Arial" w:cs="Arial"/>
        </w:rPr>
      </w:pPr>
      <w:bookmarkStart w:id="1" w:name="_Hlk14768899"/>
      <w:r w:rsidRPr="00F55311">
        <w:rPr>
          <w:rFonts w:ascii="Arial" w:hAnsi="Arial" w:cs="Arial"/>
        </w:rPr>
        <w:t>First public hearing</w:t>
      </w:r>
    </w:p>
    <w:bookmarkEnd w:id="1"/>
    <w:p w:rsidR="00F55311" w:rsidRDefault="00F55311" w:rsidP="002558B4">
      <w:pPr>
        <w:pStyle w:val="ListParagraph"/>
        <w:numPr>
          <w:ilvl w:val="0"/>
          <w:numId w:val="15"/>
        </w:numPr>
        <w:jc w:val="both"/>
        <w:rPr>
          <w:rFonts w:ascii="Arial" w:hAnsi="Arial" w:cs="Arial"/>
        </w:rPr>
      </w:pPr>
      <w:r>
        <w:rPr>
          <w:rFonts w:ascii="Arial" w:hAnsi="Arial" w:cs="Arial"/>
        </w:rPr>
        <w:t>Resolution approving SAD</w:t>
      </w:r>
    </w:p>
    <w:p w:rsidR="00EE6092" w:rsidRPr="00EE6092" w:rsidRDefault="00EE6092" w:rsidP="002558B4">
      <w:pPr>
        <w:pStyle w:val="ListParagraph"/>
        <w:numPr>
          <w:ilvl w:val="0"/>
          <w:numId w:val="15"/>
        </w:numPr>
        <w:jc w:val="both"/>
        <w:rPr>
          <w:rFonts w:ascii="Arial" w:hAnsi="Arial" w:cs="Arial"/>
        </w:rPr>
      </w:pPr>
      <w:r w:rsidRPr="00EE6092">
        <w:rPr>
          <w:rFonts w:ascii="Arial" w:hAnsi="Arial" w:cs="Arial"/>
        </w:rPr>
        <w:t xml:space="preserve">Creation of special assessment roll </w:t>
      </w:r>
    </w:p>
    <w:p w:rsidR="00EE6092" w:rsidRPr="00EE6092" w:rsidRDefault="00EE6092" w:rsidP="002558B4">
      <w:pPr>
        <w:pStyle w:val="ListParagraph"/>
        <w:numPr>
          <w:ilvl w:val="0"/>
          <w:numId w:val="15"/>
        </w:numPr>
        <w:jc w:val="both"/>
        <w:rPr>
          <w:rFonts w:ascii="Arial" w:hAnsi="Arial" w:cs="Arial"/>
        </w:rPr>
      </w:pPr>
      <w:r w:rsidRPr="00EE6092">
        <w:rPr>
          <w:rFonts w:ascii="Arial" w:hAnsi="Arial" w:cs="Arial"/>
        </w:rPr>
        <w:t>Mailing and publication of the second public hearing notice</w:t>
      </w:r>
    </w:p>
    <w:p w:rsidR="001A5517" w:rsidRPr="00EE6092" w:rsidRDefault="00EE6092" w:rsidP="002558B4">
      <w:pPr>
        <w:pStyle w:val="ListParagraph"/>
        <w:numPr>
          <w:ilvl w:val="0"/>
          <w:numId w:val="15"/>
        </w:numPr>
        <w:jc w:val="both"/>
        <w:rPr>
          <w:rFonts w:ascii="Arial" w:hAnsi="Arial" w:cs="Arial"/>
        </w:rPr>
      </w:pPr>
      <w:r>
        <w:rPr>
          <w:rFonts w:ascii="Arial" w:hAnsi="Arial" w:cs="Arial"/>
        </w:rPr>
        <w:t>Second</w:t>
      </w:r>
      <w:r w:rsidRPr="00F55311">
        <w:rPr>
          <w:rFonts w:ascii="Arial" w:hAnsi="Arial" w:cs="Arial"/>
        </w:rPr>
        <w:t xml:space="preserve"> public hearing</w:t>
      </w:r>
      <w:r>
        <w:rPr>
          <w:rFonts w:ascii="Arial" w:hAnsi="Arial" w:cs="Arial"/>
        </w:rPr>
        <w:t xml:space="preserve"> to hear challenges to inclusion of assessed properties</w:t>
      </w:r>
      <w:r w:rsidR="00A82770">
        <w:rPr>
          <w:rFonts w:ascii="Arial" w:hAnsi="Arial" w:cs="Arial"/>
        </w:rPr>
        <w:t>.</w:t>
      </w:r>
    </w:p>
    <w:p w:rsidR="001A5517" w:rsidRPr="008B02E4" w:rsidRDefault="001A5517" w:rsidP="002558B4">
      <w:pPr>
        <w:jc w:val="both"/>
        <w:rPr>
          <w:rFonts w:ascii="Arial" w:hAnsi="Arial" w:cs="Arial"/>
        </w:rPr>
      </w:pPr>
      <w:r w:rsidRPr="008B02E4">
        <w:rPr>
          <w:rFonts w:ascii="Arial" w:hAnsi="Arial" w:cs="Arial"/>
        </w:rPr>
        <w:t xml:space="preserve"> </w:t>
      </w:r>
    </w:p>
    <w:p w:rsidR="001A5517" w:rsidRPr="008B02E4" w:rsidRDefault="001A5517" w:rsidP="002558B4">
      <w:pPr>
        <w:jc w:val="both"/>
        <w:rPr>
          <w:rFonts w:ascii="Arial" w:hAnsi="Arial" w:cs="Arial"/>
        </w:rPr>
      </w:pPr>
    </w:p>
    <w:p w:rsidR="001A5517" w:rsidRDefault="008E0999" w:rsidP="002558B4">
      <w:pPr>
        <w:jc w:val="both"/>
        <w:rPr>
          <w:rFonts w:ascii="Arial" w:hAnsi="Arial" w:cs="Arial"/>
        </w:rPr>
      </w:pPr>
      <w:r>
        <w:rPr>
          <w:rFonts w:ascii="Arial" w:hAnsi="Arial" w:cs="Arial"/>
        </w:rPr>
        <w:t xml:space="preserve">The </w:t>
      </w:r>
      <w:r w:rsidR="001A5517" w:rsidRPr="008B02E4">
        <w:rPr>
          <w:rFonts w:ascii="Arial" w:hAnsi="Arial" w:cs="Arial"/>
        </w:rPr>
        <w:t>SAD is created</w:t>
      </w:r>
      <w:r w:rsidR="00EE6092">
        <w:rPr>
          <w:rFonts w:ascii="Arial" w:hAnsi="Arial" w:cs="Arial"/>
        </w:rPr>
        <w:t xml:space="preserve"> and assessments typically appear on winter tax bill.  </w:t>
      </w:r>
      <w:r w:rsidR="001A5517" w:rsidRPr="00EE6092">
        <w:rPr>
          <w:rFonts w:ascii="Arial" w:hAnsi="Arial" w:cs="Arial"/>
        </w:rPr>
        <w:t>Special assessment</w:t>
      </w:r>
      <w:r>
        <w:rPr>
          <w:rFonts w:ascii="Arial" w:hAnsi="Arial" w:cs="Arial"/>
        </w:rPr>
        <w:t>s</w:t>
      </w:r>
      <w:r w:rsidR="00EE6092">
        <w:rPr>
          <w:rFonts w:ascii="Arial" w:hAnsi="Arial" w:cs="Arial"/>
        </w:rPr>
        <w:t xml:space="preserve"> are</w:t>
      </w:r>
      <w:r w:rsidR="001A5517" w:rsidRPr="00EE6092">
        <w:rPr>
          <w:rFonts w:ascii="Arial" w:hAnsi="Arial" w:cs="Arial"/>
        </w:rPr>
        <w:t xml:space="preserve"> imposed one year at a time, for the next year’s expenses (5 years total)</w:t>
      </w:r>
      <w:r w:rsidR="00A82770">
        <w:rPr>
          <w:rFonts w:ascii="Arial" w:hAnsi="Arial" w:cs="Arial"/>
        </w:rPr>
        <w:t xml:space="preserve">. </w:t>
      </w:r>
      <w:r w:rsidR="00EE6092">
        <w:rPr>
          <w:rFonts w:ascii="Arial" w:hAnsi="Arial" w:cs="Arial"/>
        </w:rPr>
        <w:t xml:space="preserve"> </w:t>
      </w:r>
      <w:r w:rsidR="001A5517" w:rsidRPr="00EE6092">
        <w:rPr>
          <w:rFonts w:ascii="Arial" w:hAnsi="Arial" w:cs="Arial"/>
        </w:rPr>
        <w:t xml:space="preserve">Each year, a new special assessment roll is prepared and reviewed by the </w:t>
      </w:r>
      <w:r w:rsidR="00D84AD0">
        <w:rPr>
          <w:rFonts w:ascii="Arial" w:hAnsi="Arial" w:cs="Arial"/>
        </w:rPr>
        <w:t>T</w:t>
      </w:r>
      <w:r w:rsidR="001A5517" w:rsidRPr="00EE6092">
        <w:rPr>
          <w:rFonts w:ascii="Arial" w:hAnsi="Arial" w:cs="Arial"/>
        </w:rPr>
        <w:t>ownship board at a public hearing</w:t>
      </w:r>
      <w:r w:rsidR="00EE6092">
        <w:rPr>
          <w:rFonts w:ascii="Arial" w:hAnsi="Arial" w:cs="Arial"/>
        </w:rPr>
        <w:t xml:space="preserve"> to assure assessments against current owners</w:t>
      </w:r>
      <w:r w:rsidR="001A5517" w:rsidRPr="00EE6092">
        <w:rPr>
          <w:rFonts w:ascii="Arial" w:hAnsi="Arial" w:cs="Arial"/>
        </w:rPr>
        <w:t>.</w:t>
      </w:r>
    </w:p>
    <w:p w:rsidR="00EE6092" w:rsidRDefault="00EE6092" w:rsidP="002558B4">
      <w:pPr>
        <w:jc w:val="both"/>
        <w:rPr>
          <w:rFonts w:ascii="Arial" w:hAnsi="Arial" w:cs="Arial"/>
        </w:rPr>
      </w:pPr>
    </w:p>
    <w:p w:rsidR="00EE6092" w:rsidRDefault="00EE6092" w:rsidP="002558B4">
      <w:pPr>
        <w:jc w:val="both"/>
        <w:rPr>
          <w:rFonts w:ascii="Arial" w:hAnsi="Arial" w:cs="Arial"/>
        </w:rPr>
      </w:pPr>
      <w:r>
        <w:rPr>
          <w:rFonts w:ascii="Arial" w:hAnsi="Arial" w:cs="Arial"/>
        </w:rPr>
        <w:t xml:space="preserve">Judy explained </w:t>
      </w:r>
      <w:r w:rsidR="00D84AD0">
        <w:rPr>
          <w:rFonts w:ascii="Arial" w:hAnsi="Arial" w:cs="Arial"/>
        </w:rPr>
        <w:t>that p</w:t>
      </w:r>
      <w:r>
        <w:rPr>
          <w:rFonts w:ascii="Arial" w:hAnsi="Arial" w:cs="Arial"/>
        </w:rPr>
        <w:t>etitions supporting the SAD are available for signature</w:t>
      </w:r>
      <w:r w:rsidR="00D84AD0">
        <w:rPr>
          <w:rFonts w:ascii="Arial" w:hAnsi="Arial" w:cs="Arial"/>
        </w:rPr>
        <w:t>,</w:t>
      </w:r>
      <w:r>
        <w:rPr>
          <w:rFonts w:ascii="Arial" w:hAnsi="Arial" w:cs="Arial"/>
        </w:rPr>
        <w:t xml:space="preserve"> both following the meeting and at the picnic.  Additional signatures of </w:t>
      </w:r>
      <w:r w:rsidR="00D84AD0">
        <w:rPr>
          <w:rFonts w:ascii="Arial" w:hAnsi="Arial" w:cs="Arial"/>
        </w:rPr>
        <w:t xml:space="preserve"> </w:t>
      </w:r>
      <w:r>
        <w:rPr>
          <w:rFonts w:ascii="Arial" w:hAnsi="Arial" w:cs="Arial"/>
        </w:rPr>
        <w:t>residents</w:t>
      </w:r>
      <w:r w:rsidR="00D84AD0">
        <w:rPr>
          <w:rFonts w:ascii="Arial" w:hAnsi="Arial" w:cs="Arial"/>
        </w:rPr>
        <w:t xml:space="preserve"> to be included in the SAD</w:t>
      </w:r>
      <w:r>
        <w:rPr>
          <w:rFonts w:ascii="Arial" w:hAnsi="Arial" w:cs="Arial"/>
        </w:rPr>
        <w:t xml:space="preserve"> will be obtained by supplemental canva</w:t>
      </w:r>
      <w:r w:rsidRPr="00D9716D">
        <w:rPr>
          <w:rFonts w:ascii="Arial" w:hAnsi="Arial" w:cs="Arial"/>
        </w:rPr>
        <w:t>s</w:t>
      </w:r>
      <w:r w:rsidR="00A82770" w:rsidRPr="00D9716D">
        <w:rPr>
          <w:rFonts w:ascii="Arial" w:hAnsi="Arial" w:cs="Arial"/>
        </w:rPr>
        <w:t>e</w:t>
      </w:r>
      <w:r w:rsidRPr="00D9716D">
        <w:rPr>
          <w:rFonts w:ascii="Arial" w:hAnsi="Arial" w:cs="Arial"/>
        </w:rPr>
        <w:t>s</w:t>
      </w:r>
      <w:r w:rsidR="00D84AD0">
        <w:rPr>
          <w:rFonts w:ascii="Arial" w:hAnsi="Arial" w:cs="Arial"/>
        </w:rPr>
        <w:t>, as required</w:t>
      </w:r>
      <w:r>
        <w:rPr>
          <w:rFonts w:ascii="Arial" w:hAnsi="Arial" w:cs="Arial"/>
        </w:rPr>
        <w:t>.</w:t>
      </w:r>
    </w:p>
    <w:p w:rsidR="00EE6092" w:rsidRDefault="00EE6092" w:rsidP="002558B4">
      <w:pPr>
        <w:jc w:val="both"/>
        <w:rPr>
          <w:rFonts w:ascii="Arial" w:hAnsi="Arial" w:cs="Arial"/>
        </w:rPr>
      </w:pPr>
    </w:p>
    <w:p w:rsidR="00EE6092" w:rsidRDefault="00EE6092" w:rsidP="002558B4">
      <w:pPr>
        <w:jc w:val="both"/>
        <w:rPr>
          <w:rFonts w:ascii="Arial" w:hAnsi="Arial" w:cs="Arial"/>
        </w:rPr>
      </w:pPr>
      <w:r>
        <w:rPr>
          <w:rFonts w:ascii="Arial" w:hAnsi="Arial" w:cs="Arial"/>
        </w:rPr>
        <w:t>Numerous questions were entertained from the membership and answered to the best of Judy’s ability and knowledge.</w:t>
      </w:r>
    </w:p>
    <w:p w:rsidR="00EE6092" w:rsidRDefault="00EE6092" w:rsidP="002558B4">
      <w:pPr>
        <w:jc w:val="both"/>
        <w:rPr>
          <w:rFonts w:ascii="Arial" w:hAnsi="Arial" w:cs="Arial"/>
        </w:rPr>
      </w:pPr>
    </w:p>
    <w:p w:rsidR="00EE6092" w:rsidRDefault="00EE6092" w:rsidP="002558B4">
      <w:pPr>
        <w:jc w:val="both"/>
        <w:rPr>
          <w:rFonts w:ascii="Arial" w:hAnsi="Arial" w:cs="Arial"/>
        </w:rPr>
      </w:pPr>
      <w:r>
        <w:rPr>
          <w:rFonts w:ascii="Arial" w:hAnsi="Arial" w:cs="Arial"/>
        </w:rPr>
        <w:t>In order to effectuate the SAD process</w:t>
      </w:r>
      <w:r w:rsidR="00D84AD0">
        <w:rPr>
          <w:rFonts w:ascii="Arial" w:hAnsi="Arial" w:cs="Arial"/>
        </w:rPr>
        <w:t>,</w:t>
      </w:r>
      <w:r>
        <w:rPr>
          <w:rFonts w:ascii="Arial" w:hAnsi="Arial" w:cs="Arial"/>
        </w:rPr>
        <w:t xml:space="preserve"> a by-law change must be made</w:t>
      </w:r>
      <w:r w:rsidR="00D84AD0">
        <w:rPr>
          <w:rFonts w:ascii="Arial" w:hAnsi="Arial" w:cs="Arial"/>
        </w:rPr>
        <w:t xml:space="preserve">.  </w:t>
      </w:r>
      <w:r>
        <w:rPr>
          <w:rFonts w:ascii="Arial" w:hAnsi="Arial" w:cs="Arial"/>
        </w:rPr>
        <w:t>Marty will present that.</w:t>
      </w:r>
    </w:p>
    <w:p w:rsidR="00EE6092" w:rsidRDefault="00EE6092" w:rsidP="002558B4">
      <w:pPr>
        <w:jc w:val="both"/>
        <w:rPr>
          <w:rFonts w:ascii="Arial" w:hAnsi="Arial" w:cs="Arial"/>
        </w:rPr>
      </w:pPr>
    </w:p>
    <w:p w:rsidR="00EE6092" w:rsidRDefault="00EE6092" w:rsidP="002558B4">
      <w:pPr>
        <w:jc w:val="both"/>
        <w:rPr>
          <w:rFonts w:ascii="Arial" w:hAnsi="Arial" w:cs="Arial"/>
          <w:b/>
          <w:u w:val="single"/>
        </w:rPr>
      </w:pPr>
      <w:r w:rsidRPr="005D0513">
        <w:rPr>
          <w:rFonts w:ascii="Arial" w:hAnsi="Arial" w:cs="Arial"/>
          <w:b/>
          <w:u w:val="single"/>
        </w:rPr>
        <w:t>Foundation Report</w:t>
      </w:r>
      <w:r>
        <w:rPr>
          <w:rFonts w:ascii="Arial" w:hAnsi="Arial" w:cs="Arial"/>
          <w:b/>
          <w:u w:val="single"/>
        </w:rPr>
        <w:t>-Dave VanDerworp:</w:t>
      </w:r>
    </w:p>
    <w:p w:rsidR="00EE6092" w:rsidRDefault="00EE6092" w:rsidP="002558B4">
      <w:pPr>
        <w:jc w:val="both"/>
        <w:rPr>
          <w:rFonts w:ascii="Arial" w:hAnsi="Arial" w:cs="Arial"/>
          <w:b/>
          <w:u w:val="single"/>
        </w:rPr>
      </w:pPr>
    </w:p>
    <w:p w:rsidR="00EE6092" w:rsidRDefault="00EE6092" w:rsidP="002558B4">
      <w:pPr>
        <w:jc w:val="both"/>
        <w:rPr>
          <w:rFonts w:ascii="Arial" w:hAnsi="Arial" w:cs="Arial"/>
          <w:bCs/>
        </w:rPr>
      </w:pPr>
      <w:r>
        <w:rPr>
          <w:rFonts w:ascii="Arial" w:hAnsi="Arial" w:cs="Arial"/>
          <w:bCs/>
        </w:rPr>
        <w:t xml:space="preserve">The Foundation oversees </w:t>
      </w:r>
      <w:r w:rsidR="00095B27">
        <w:rPr>
          <w:rFonts w:ascii="Arial" w:hAnsi="Arial" w:cs="Arial"/>
          <w:bCs/>
        </w:rPr>
        <w:t xml:space="preserve">and takes the lead on preservation of the lakes environ. This includes supplemental fund raising, education, and fish stocking.  If the SAD is implemented, the Foundation will no longer be involved in collection </w:t>
      </w:r>
      <w:r w:rsidR="00095B27">
        <w:rPr>
          <w:rFonts w:ascii="Arial" w:hAnsi="Arial" w:cs="Arial"/>
          <w:bCs/>
        </w:rPr>
        <w:lastRenderedPageBreak/>
        <w:t>of lake “dues”, but instead will continue its efforts to supplement available funds through continued fundraising events.</w:t>
      </w:r>
    </w:p>
    <w:p w:rsidR="00A903D5" w:rsidRDefault="00A903D5" w:rsidP="002558B4">
      <w:pPr>
        <w:jc w:val="both"/>
        <w:rPr>
          <w:rFonts w:ascii="Arial" w:hAnsi="Arial" w:cs="Arial"/>
          <w:bCs/>
        </w:rPr>
      </w:pPr>
    </w:p>
    <w:p w:rsidR="00A903D5" w:rsidRDefault="00A903D5" w:rsidP="002558B4">
      <w:pPr>
        <w:jc w:val="both"/>
        <w:rPr>
          <w:rFonts w:ascii="Arial" w:hAnsi="Arial" w:cs="Arial"/>
          <w:bCs/>
        </w:rPr>
      </w:pPr>
      <w:r>
        <w:rPr>
          <w:rFonts w:ascii="Arial" w:hAnsi="Arial" w:cs="Arial"/>
          <w:bCs/>
        </w:rPr>
        <w:t>The Foundation also extended its appreciation to Chuck Fifield for the donation of his beautiful pen and ink drawings that have raised considerable funds.</w:t>
      </w:r>
    </w:p>
    <w:p w:rsidR="00095B27" w:rsidRDefault="00095B27" w:rsidP="002558B4">
      <w:pPr>
        <w:jc w:val="both"/>
        <w:rPr>
          <w:rFonts w:ascii="Arial" w:hAnsi="Arial" w:cs="Arial"/>
          <w:bCs/>
        </w:rPr>
      </w:pPr>
    </w:p>
    <w:p w:rsidR="00A903D5" w:rsidRDefault="00A903D5" w:rsidP="002558B4">
      <w:pPr>
        <w:jc w:val="both"/>
        <w:rPr>
          <w:rFonts w:ascii="Arial" w:hAnsi="Arial" w:cs="Arial"/>
          <w:bCs/>
          <w:u w:val="single"/>
        </w:rPr>
      </w:pPr>
    </w:p>
    <w:p w:rsidR="00D84AD0" w:rsidRDefault="00D84AD0" w:rsidP="002558B4">
      <w:pPr>
        <w:jc w:val="both"/>
        <w:rPr>
          <w:rFonts w:ascii="Arial" w:hAnsi="Arial" w:cs="Arial"/>
          <w:bCs/>
          <w:u w:val="single"/>
        </w:rPr>
      </w:pPr>
    </w:p>
    <w:p w:rsidR="00D84AD0" w:rsidRDefault="00D84AD0" w:rsidP="002558B4">
      <w:pPr>
        <w:jc w:val="both"/>
        <w:rPr>
          <w:rFonts w:ascii="Arial" w:hAnsi="Arial" w:cs="Arial"/>
          <w:bCs/>
          <w:u w:val="single"/>
        </w:rPr>
      </w:pPr>
    </w:p>
    <w:p w:rsidR="00095B27" w:rsidRDefault="00095B27" w:rsidP="002558B4">
      <w:pPr>
        <w:jc w:val="both"/>
        <w:rPr>
          <w:rFonts w:ascii="Arial" w:hAnsi="Arial" w:cs="Arial"/>
          <w:bCs/>
          <w:u w:val="single"/>
        </w:rPr>
      </w:pPr>
      <w:r w:rsidRPr="00095B27">
        <w:rPr>
          <w:rFonts w:ascii="Arial" w:hAnsi="Arial" w:cs="Arial"/>
          <w:bCs/>
          <w:u w:val="single"/>
        </w:rPr>
        <w:t>President-Marty Mulloy</w:t>
      </w:r>
    </w:p>
    <w:p w:rsidR="00705266" w:rsidRDefault="00705266" w:rsidP="002558B4">
      <w:pPr>
        <w:jc w:val="both"/>
        <w:rPr>
          <w:rFonts w:ascii="Arial" w:hAnsi="Arial" w:cs="Arial"/>
          <w:bCs/>
          <w:u w:val="single"/>
        </w:rPr>
      </w:pPr>
    </w:p>
    <w:p w:rsidR="002558B4" w:rsidRPr="002558B4" w:rsidRDefault="002558B4" w:rsidP="002558B4">
      <w:pPr>
        <w:pStyle w:val="ListParagraph"/>
        <w:numPr>
          <w:ilvl w:val="0"/>
          <w:numId w:val="17"/>
        </w:numPr>
        <w:jc w:val="both"/>
        <w:rPr>
          <w:rFonts w:ascii="Arial" w:hAnsi="Arial" w:cs="Arial"/>
          <w:bCs/>
          <w:u w:val="single"/>
        </w:rPr>
      </w:pPr>
      <w:r w:rsidRPr="002558B4">
        <w:rPr>
          <w:rFonts w:ascii="Arial" w:hAnsi="Arial" w:cs="Arial"/>
          <w:bCs/>
          <w:u w:val="single"/>
        </w:rPr>
        <w:t>By-Law changes</w:t>
      </w:r>
    </w:p>
    <w:p w:rsidR="002558B4" w:rsidRDefault="002558B4" w:rsidP="002558B4">
      <w:pPr>
        <w:jc w:val="both"/>
        <w:rPr>
          <w:rFonts w:ascii="Arial" w:hAnsi="Arial" w:cs="Arial"/>
          <w:bCs/>
        </w:rPr>
      </w:pPr>
    </w:p>
    <w:p w:rsidR="00705266" w:rsidRPr="00FC6B1A" w:rsidRDefault="00FC6B1A" w:rsidP="002558B4">
      <w:pPr>
        <w:jc w:val="both"/>
        <w:rPr>
          <w:rFonts w:ascii="Arial" w:hAnsi="Arial" w:cs="Arial"/>
          <w:bCs/>
        </w:rPr>
      </w:pPr>
      <w:r w:rsidRPr="00FC6B1A">
        <w:rPr>
          <w:rFonts w:ascii="Arial" w:hAnsi="Arial" w:cs="Arial"/>
          <w:bCs/>
        </w:rPr>
        <w:t>The following By-Law changes are proposed by the Board to permit the creation of a SAD, and also to give the Board more flexibility regarding use of the reserve funds</w:t>
      </w:r>
      <w:r w:rsidR="002558B4">
        <w:rPr>
          <w:rFonts w:ascii="Arial" w:hAnsi="Arial" w:cs="Arial"/>
          <w:bCs/>
        </w:rPr>
        <w:t>.  The proposed by-laws are:</w:t>
      </w:r>
    </w:p>
    <w:p w:rsidR="00FC6B1A" w:rsidRPr="00FC6B1A" w:rsidRDefault="00FC6B1A" w:rsidP="002558B4">
      <w:pPr>
        <w:jc w:val="both"/>
        <w:rPr>
          <w:rFonts w:ascii="Arial" w:hAnsi="Arial" w:cs="Arial"/>
          <w:bCs/>
        </w:rPr>
      </w:pPr>
    </w:p>
    <w:p w:rsidR="00FC6B1A" w:rsidRPr="00FC6B1A" w:rsidRDefault="00FC6B1A" w:rsidP="002558B4">
      <w:pPr>
        <w:jc w:val="both"/>
        <w:rPr>
          <w:rFonts w:ascii="Arial" w:hAnsi="Arial" w:cs="Arial"/>
          <w:bCs/>
        </w:rPr>
      </w:pPr>
      <w:r w:rsidRPr="00FC6B1A">
        <w:rPr>
          <w:rFonts w:ascii="Arial" w:hAnsi="Arial" w:cs="Arial"/>
          <w:bCs/>
        </w:rPr>
        <w:t xml:space="preserve">  </w:t>
      </w:r>
      <w:r w:rsidRPr="00FC6B1A">
        <w:rPr>
          <w:rFonts w:ascii="Arial" w:hAnsi="Arial" w:cs="Arial"/>
          <w:bCs/>
          <w:i/>
          <w:iCs/>
        </w:rPr>
        <w:t>Proposal 1: Revising Article</w:t>
      </w:r>
      <w:bookmarkStart w:id="2" w:name="_GoBack"/>
      <w:r w:rsidRPr="00D9716D">
        <w:rPr>
          <w:rFonts w:ascii="Arial" w:hAnsi="Arial" w:cs="Arial"/>
          <w:bCs/>
          <w:i/>
          <w:iCs/>
        </w:rPr>
        <w:t xml:space="preserve"> </w:t>
      </w:r>
      <w:r w:rsidR="0034348E" w:rsidRPr="00D9716D">
        <w:rPr>
          <w:rFonts w:ascii="Arial" w:hAnsi="Arial" w:cs="Arial"/>
          <w:bCs/>
          <w:i/>
          <w:iCs/>
        </w:rPr>
        <w:t xml:space="preserve">1 </w:t>
      </w:r>
      <w:bookmarkEnd w:id="2"/>
      <w:r w:rsidRPr="00FC6B1A">
        <w:rPr>
          <w:rFonts w:ascii="Arial" w:hAnsi="Arial" w:cs="Arial"/>
          <w:bCs/>
          <w:i/>
          <w:iCs/>
        </w:rPr>
        <w:t>Section 8</w:t>
      </w:r>
    </w:p>
    <w:p w:rsidR="00FC6B1A" w:rsidRPr="00FC6B1A" w:rsidRDefault="00FC6B1A" w:rsidP="002558B4">
      <w:pPr>
        <w:jc w:val="both"/>
        <w:rPr>
          <w:rFonts w:ascii="Arial" w:hAnsi="Arial" w:cs="Arial"/>
          <w:bCs/>
          <w:i/>
          <w:iCs/>
        </w:rPr>
      </w:pPr>
    </w:p>
    <w:p w:rsidR="00FC6B1A" w:rsidRPr="00FC6B1A" w:rsidRDefault="00FC6B1A" w:rsidP="002558B4">
      <w:pPr>
        <w:jc w:val="both"/>
        <w:rPr>
          <w:rFonts w:ascii="Arial" w:hAnsi="Arial" w:cs="Arial"/>
          <w:bCs/>
          <w:i/>
          <w:iCs/>
        </w:rPr>
      </w:pPr>
      <w:r w:rsidRPr="00FC6B1A">
        <w:rPr>
          <w:rFonts w:ascii="Arial" w:hAnsi="Arial" w:cs="Arial"/>
          <w:bCs/>
          <w:i/>
          <w:iCs/>
        </w:rPr>
        <w:t xml:space="preserve">Lake preservation fees shall include, but not be limited to, weed control, expenditures related to water quality, property owner’s ingress and egress to either Crystal or Perch Lakes. Payment of such fees shall be voluntary, except where Special Assessment District (SAD) is implemented. </w:t>
      </w:r>
    </w:p>
    <w:p w:rsidR="00FC6B1A" w:rsidRPr="00FC6B1A" w:rsidRDefault="00FC6B1A" w:rsidP="002558B4">
      <w:pPr>
        <w:jc w:val="both"/>
        <w:rPr>
          <w:rFonts w:ascii="Arial" w:hAnsi="Arial" w:cs="Arial"/>
          <w:bCs/>
          <w:i/>
          <w:iCs/>
        </w:rPr>
      </w:pPr>
    </w:p>
    <w:p w:rsidR="00FC6B1A" w:rsidRPr="00FC6B1A" w:rsidRDefault="00FC6B1A" w:rsidP="002558B4">
      <w:pPr>
        <w:jc w:val="both"/>
        <w:rPr>
          <w:rFonts w:ascii="Arial" w:hAnsi="Arial" w:cs="Arial"/>
          <w:bCs/>
          <w:i/>
          <w:iCs/>
        </w:rPr>
      </w:pPr>
      <w:r w:rsidRPr="00FC6B1A">
        <w:rPr>
          <w:rFonts w:ascii="Arial" w:hAnsi="Arial" w:cs="Arial"/>
          <w:bCs/>
          <w:i/>
          <w:iCs/>
        </w:rPr>
        <w:t>Proposal 2: Revising Article 1 Section 4</w:t>
      </w:r>
    </w:p>
    <w:p w:rsidR="00FC6B1A" w:rsidRPr="00FC6B1A" w:rsidRDefault="00FC6B1A" w:rsidP="002558B4">
      <w:pPr>
        <w:jc w:val="both"/>
        <w:rPr>
          <w:rFonts w:ascii="Arial" w:hAnsi="Arial" w:cs="Arial"/>
          <w:bCs/>
          <w:i/>
          <w:iCs/>
        </w:rPr>
      </w:pPr>
    </w:p>
    <w:p w:rsidR="00FC6B1A" w:rsidRDefault="00FC6B1A" w:rsidP="002558B4">
      <w:pPr>
        <w:jc w:val="both"/>
        <w:rPr>
          <w:rFonts w:ascii="Arial" w:hAnsi="Arial" w:cs="Arial"/>
          <w:bCs/>
          <w:i/>
          <w:iCs/>
        </w:rPr>
      </w:pPr>
      <w:r w:rsidRPr="00FC6B1A">
        <w:rPr>
          <w:rFonts w:ascii="Arial" w:hAnsi="Arial" w:cs="Arial"/>
          <w:bCs/>
          <w:i/>
          <w:iCs/>
        </w:rPr>
        <w:t>The Board shall endeavor to maintain a contingency fund of roads in the amount of $50,000. Any surplus in the road contingency fund of $50,000 may be allocated, at the discretion of the Board, to issues pertaining to road, lakes, and for environmental preservation.</w:t>
      </w:r>
    </w:p>
    <w:p w:rsidR="00FC6B1A" w:rsidRDefault="00FC6B1A" w:rsidP="002558B4">
      <w:pPr>
        <w:jc w:val="both"/>
        <w:rPr>
          <w:rFonts w:ascii="Arial" w:hAnsi="Arial" w:cs="Arial"/>
          <w:bCs/>
          <w:i/>
          <w:iCs/>
        </w:rPr>
      </w:pPr>
    </w:p>
    <w:p w:rsidR="00FC6B1A" w:rsidRDefault="00FC6B1A" w:rsidP="002558B4">
      <w:pPr>
        <w:jc w:val="both"/>
        <w:rPr>
          <w:rFonts w:ascii="Arial" w:hAnsi="Arial" w:cs="Arial"/>
          <w:bCs/>
        </w:rPr>
      </w:pPr>
      <w:r>
        <w:rPr>
          <w:rFonts w:ascii="Arial" w:hAnsi="Arial" w:cs="Arial"/>
          <w:bCs/>
        </w:rPr>
        <w:t>Proposed By-Law change 1 was approved by the membership (including proxies) by a vote of 62 (for)-7(against)</w:t>
      </w:r>
    </w:p>
    <w:p w:rsidR="002558B4" w:rsidRDefault="002558B4" w:rsidP="002558B4">
      <w:pPr>
        <w:jc w:val="both"/>
        <w:rPr>
          <w:rFonts w:ascii="Arial" w:hAnsi="Arial" w:cs="Arial"/>
          <w:bCs/>
        </w:rPr>
      </w:pPr>
    </w:p>
    <w:p w:rsidR="002558B4" w:rsidRPr="00FC6B1A" w:rsidRDefault="002558B4" w:rsidP="002558B4">
      <w:pPr>
        <w:jc w:val="both"/>
        <w:rPr>
          <w:rFonts w:ascii="Arial" w:hAnsi="Arial" w:cs="Arial"/>
          <w:bCs/>
        </w:rPr>
      </w:pPr>
      <w:r w:rsidRPr="002558B4">
        <w:rPr>
          <w:rFonts w:ascii="Arial" w:hAnsi="Arial" w:cs="Arial"/>
          <w:bCs/>
        </w:rPr>
        <w:t xml:space="preserve">Proposed By-Law change </w:t>
      </w:r>
      <w:r>
        <w:rPr>
          <w:rFonts w:ascii="Arial" w:hAnsi="Arial" w:cs="Arial"/>
          <w:bCs/>
        </w:rPr>
        <w:t>2</w:t>
      </w:r>
      <w:r w:rsidRPr="002558B4">
        <w:rPr>
          <w:rFonts w:ascii="Arial" w:hAnsi="Arial" w:cs="Arial"/>
          <w:bCs/>
        </w:rPr>
        <w:t xml:space="preserve"> was approved by </w:t>
      </w:r>
      <w:r>
        <w:rPr>
          <w:rFonts w:ascii="Arial" w:hAnsi="Arial" w:cs="Arial"/>
          <w:bCs/>
        </w:rPr>
        <w:t xml:space="preserve">unanimously </w:t>
      </w:r>
      <w:r w:rsidRPr="002558B4">
        <w:rPr>
          <w:rFonts w:ascii="Arial" w:hAnsi="Arial" w:cs="Arial"/>
          <w:bCs/>
        </w:rPr>
        <w:t>the membership (including proxies)</w:t>
      </w:r>
      <w:r>
        <w:rPr>
          <w:rFonts w:ascii="Arial" w:hAnsi="Arial" w:cs="Arial"/>
          <w:bCs/>
        </w:rPr>
        <w:t>.</w:t>
      </w:r>
    </w:p>
    <w:p w:rsidR="00FC6B1A" w:rsidRDefault="00FC6B1A" w:rsidP="002558B4">
      <w:pPr>
        <w:jc w:val="both"/>
        <w:rPr>
          <w:rFonts w:ascii="Arial" w:hAnsi="Arial" w:cs="Arial"/>
          <w:bCs/>
          <w:u w:val="single"/>
        </w:rPr>
      </w:pPr>
    </w:p>
    <w:p w:rsidR="00705266" w:rsidRDefault="00705266" w:rsidP="002558B4">
      <w:pPr>
        <w:jc w:val="both"/>
        <w:rPr>
          <w:rFonts w:ascii="Arial" w:hAnsi="Arial" w:cs="Arial"/>
          <w:bCs/>
          <w:u w:val="single"/>
        </w:rPr>
      </w:pPr>
    </w:p>
    <w:p w:rsidR="00705266" w:rsidRPr="002558B4" w:rsidRDefault="002558B4" w:rsidP="002558B4">
      <w:pPr>
        <w:pStyle w:val="ListParagraph"/>
        <w:numPr>
          <w:ilvl w:val="0"/>
          <w:numId w:val="16"/>
        </w:numPr>
        <w:jc w:val="both"/>
        <w:rPr>
          <w:rFonts w:ascii="Arial" w:hAnsi="Arial" w:cs="Arial"/>
          <w:bCs/>
          <w:u w:val="single"/>
        </w:rPr>
      </w:pPr>
      <w:r w:rsidRPr="002558B4">
        <w:rPr>
          <w:rFonts w:ascii="Arial" w:hAnsi="Arial" w:cs="Arial"/>
          <w:bCs/>
          <w:u w:val="single"/>
        </w:rPr>
        <w:t>Board positions</w:t>
      </w:r>
    </w:p>
    <w:p w:rsidR="001A5517" w:rsidRPr="001A5517" w:rsidRDefault="001A5517" w:rsidP="002558B4">
      <w:pPr>
        <w:jc w:val="both"/>
        <w:rPr>
          <w:rFonts w:ascii="Arial" w:hAnsi="Arial" w:cs="Arial"/>
          <w:b/>
          <w:bCs/>
          <w:u w:val="single"/>
        </w:rPr>
      </w:pPr>
      <w:r w:rsidRPr="001A5517">
        <w:rPr>
          <w:rFonts w:ascii="Arial" w:hAnsi="Arial" w:cs="Arial"/>
          <w:b/>
          <w:bCs/>
          <w:u w:val="single"/>
        </w:rPr>
        <w:t xml:space="preserve"> </w:t>
      </w:r>
    </w:p>
    <w:p w:rsidR="006532B0" w:rsidRDefault="00095B27" w:rsidP="002558B4">
      <w:pPr>
        <w:jc w:val="both"/>
        <w:rPr>
          <w:rFonts w:ascii="Arial" w:hAnsi="Arial" w:cs="Arial"/>
        </w:rPr>
      </w:pPr>
      <w:r>
        <w:rPr>
          <w:rFonts w:ascii="Arial" w:hAnsi="Arial" w:cs="Arial"/>
        </w:rPr>
        <w:t>Marty presented a slide showing the current board members and their respective terms remaining.  Stan and Marty’s terms expire but both have agreed to serve on the Board one more year.  Judy has agreed to fill the remainder of Mela’s term.</w:t>
      </w:r>
    </w:p>
    <w:p w:rsidR="00095B27" w:rsidRDefault="00095B27" w:rsidP="002558B4">
      <w:pPr>
        <w:jc w:val="both"/>
        <w:rPr>
          <w:rFonts w:ascii="Arial" w:hAnsi="Arial" w:cs="Arial"/>
        </w:rPr>
      </w:pPr>
    </w:p>
    <w:p w:rsidR="00095B27" w:rsidRDefault="00095B27" w:rsidP="002558B4">
      <w:pPr>
        <w:jc w:val="both"/>
        <w:rPr>
          <w:rFonts w:ascii="Arial" w:hAnsi="Arial" w:cs="Arial"/>
        </w:rPr>
      </w:pPr>
      <w:r>
        <w:rPr>
          <w:rFonts w:ascii="Arial" w:hAnsi="Arial" w:cs="Arial"/>
        </w:rPr>
        <w:lastRenderedPageBreak/>
        <w:t>In order to ensure continuity, some institutional knowledge and other necessary carryover, the Board recommends creation of an at-large position.  This person will not have any assigned duties, unless otherwise agreed to by him or her. Instead the at-large member will “learn the ropes’ and perhaps stay for additional years in one of the other designated Board positions.</w:t>
      </w:r>
    </w:p>
    <w:p w:rsidR="00095B27" w:rsidRDefault="00095B27" w:rsidP="002558B4">
      <w:pPr>
        <w:jc w:val="both"/>
        <w:rPr>
          <w:rFonts w:ascii="Arial" w:hAnsi="Arial" w:cs="Arial"/>
        </w:rPr>
      </w:pPr>
    </w:p>
    <w:p w:rsidR="00095B27" w:rsidRDefault="00095B27" w:rsidP="002558B4">
      <w:pPr>
        <w:jc w:val="both"/>
        <w:rPr>
          <w:rFonts w:ascii="Arial" w:hAnsi="Arial" w:cs="Arial"/>
        </w:rPr>
      </w:pPr>
      <w:r>
        <w:rPr>
          <w:rFonts w:ascii="Arial" w:hAnsi="Arial" w:cs="Arial"/>
        </w:rPr>
        <w:t xml:space="preserve">New lake resident, Kevin McMaster, has agreed to join the Board in the at-large </w:t>
      </w:r>
      <w:r w:rsidR="00705266">
        <w:rPr>
          <w:rFonts w:ascii="Arial" w:hAnsi="Arial" w:cs="Arial"/>
        </w:rPr>
        <w:t>position.  His position was approved by the membership unanimously</w:t>
      </w:r>
    </w:p>
    <w:p w:rsidR="002558B4" w:rsidRDefault="002558B4" w:rsidP="002558B4">
      <w:pPr>
        <w:jc w:val="both"/>
        <w:rPr>
          <w:rFonts w:ascii="Arial" w:hAnsi="Arial" w:cs="Arial"/>
          <w:b/>
          <w:u w:val="single"/>
        </w:rPr>
      </w:pPr>
    </w:p>
    <w:p w:rsidR="00D84AD0" w:rsidRDefault="00D84AD0" w:rsidP="002558B4">
      <w:pPr>
        <w:jc w:val="both"/>
        <w:rPr>
          <w:rFonts w:ascii="Arial" w:hAnsi="Arial" w:cs="Arial"/>
          <w:b/>
          <w:u w:val="single"/>
        </w:rPr>
      </w:pPr>
    </w:p>
    <w:p w:rsidR="00D84AD0" w:rsidRDefault="00D84AD0" w:rsidP="002558B4">
      <w:pPr>
        <w:jc w:val="both"/>
        <w:rPr>
          <w:rFonts w:ascii="Arial" w:hAnsi="Arial" w:cs="Arial"/>
          <w:b/>
          <w:u w:val="single"/>
        </w:rPr>
      </w:pPr>
    </w:p>
    <w:p w:rsidR="003535A0" w:rsidRDefault="003535A0" w:rsidP="002558B4">
      <w:pPr>
        <w:jc w:val="both"/>
        <w:rPr>
          <w:rFonts w:ascii="Arial" w:hAnsi="Arial" w:cs="Arial"/>
          <w:b/>
          <w:u w:val="single"/>
        </w:rPr>
      </w:pPr>
      <w:r w:rsidRPr="008F1596">
        <w:rPr>
          <w:rFonts w:ascii="Arial" w:hAnsi="Arial" w:cs="Arial"/>
          <w:b/>
          <w:u w:val="single"/>
        </w:rPr>
        <w:t>Motion to Adjourn</w:t>
      </w:r>
    </w:p>
    <w:p w:rsidR="003535A0" w:rsidRDefault="003535A0" w:rsidP="002558B4">
      <w:pPr>
        <w:jc w:val="both"/>
        <w:rPr>
          <w:rFonts w:ascii="Arial" w:hAnsi="Arial" w:cs="Arial"/>
        </w:rPr>
      </w:pPr>
    </w:p>
    <w:p w:rsidR="008F1596" w:rsidRPr="008F1596" w:rsidRDefault="008F1596" w:rsidP="002558B4">
      <w:pPr>
        <w:jc w:val="both"/>
        <w:rPr>
          <w:rFonts w:ascii="Arial" w:hAnsi="Arial" w:cs="Arial"/>
        </w:rPr>
      </w:pPr>
      <w:r w:rsidRPr="008F1596">
        <w:rPr>
          <w:rFonts w:ascii="Arial" w:hAnsi="Arial" w:cs="Arial"/>
        </w:rPr>
        <w:t xml:space="preserve">A motion to adjourn the meeting was made by </w:t>
      </w:r>
      <w:r w:rsidR="003535A0">
        <w:rPr>
          <w:rFonts w:ascii="Arial" w:hAnsi="Arial" w:cs="Arial"/>
        </w:rPr>
        <w:t>Denise Schlotz</w:t>
      </w:r>
      <w:r w:rsidRPr="008F1596">
        <w:rPr>
          <w:rFonts w:ascii="Arial" w:hAnsi="Arial" w:cs="Arial"/>
        </w:rPr>
        <w:t xml:space="preserve"> and seconded by </w:t>
      </w:r>
      <w:r w:rsidR="003535A0">
        <w:rPr>
          <w:rFonts w:ascii="Arial" w:hAnsi="Arial" w:cs="Arial"/>
        </w:rPr>
        <w:t>Kit Kelly</w:t>
      </w:r>
      <w:r w:rsidRPr="008F1596">
        <w:rPr>
          <w:rFonts w:ascii="Arial" w:hAnsi="Arial" w:cs="Arial"/>
        </w:rPr>
        <w:t>.  The meeting was adjourned at 11:</w:t>
      </w:r>
      <w:r w:rsidR="003535A0">
        <w:rPr>
          <w:rFonts w:ascii="Arial" w:hAnsi="Arial" w:cs="Arial"/>
        </w:rPr>
        <w:t xml:space="preserve"> 55</w:t>
      </w:r>
      <w:r w:rsidRPr="008F1596">
        <w:rPr>
          <w:rFonts w:ascii="Arial" w:hAnsi="Arial" w:cs="Arial"/>
        </w:rPr>
        <w:t xml:space="preserve"> a.m.</w:t>
      </w:r>
    </w:p>
    <w:p w:rsidR="001A47FC" w:rsidRDefault="001A47FC" w:rsidP="002558B4">
      <w:pPr>
        <w:jc w:val="both"/>
        <w:rPr>
          <w:b/>
          <w:sz w:val="32"/>
          <w:szCs w:val="32"/>
        </w:rPr>
      </w:pPr>
    </w:p>
    <w:p w:rsidR="007E2153" w:rsidRDefault="006E0FC8" w:rsidP="002558B4">
      <w:pPr>
        <w:jc w:val="both"/>
        <w:rPr>
          <w:b/>
          <w:sz w:val="32"/>
          <w:szCs w:val="32"/>
        </w:rPr>
      </w:pPr>
      <w:r w:rsidRPr="001A47FC">
        <w:rPr>
          <w:b/>
          <w:sz w:val="32"/>
          <w:szCs w:val="32"/>
        </w:rPr>
        <w:t xml:space="preserve">  </w:t>
      </w:r>
    </w:p>
    <w:p w:rsidR="00D84AD0" w:rsidRPr="00D84AD0" w:rsidRDefault="00D84AD0" w:rsidP="002558B4">
      <w:pPr>
        <w:jc w:val="both"/>
        <w:rPr>
          <w:rFonts w:ascii="Arial" w:hAnsi="Arial" w:cs="Arial"/>
          <w:bCs/>
        </w:rPr>
      </w:pPr>
      <w:r w:rsidRPr="00D84AD0">
        <w:rPr>
          <w:rFonts w:ascii="Arial" w:hAnsi="Arial" w:cs="Arial"/>
          <w:bCs/>
        </w:rPr>
        <w:t>Respectfully submitted,</w:t>
      </w:r>
    </w:p>
    <w:p w:rsidR="00D84AD0" w:rsidRPr="00D84AD0" w:rsidRDefault="00D84AD0" w:rsidP="002558B4">
      <w:pPr>
        <w:jc w:val="both"/>
        <w:rPr>
          <w:rFonts w:ascii="Arial" w:hAnsi="Arial" w:cs="Arial"/>
          <w:bCs/>
        </w:rPr>
      </w:pPr>
    </w:p>
    <w:p w:rsidR="00D84AD0" w:rsidRPr="00D84AD0" w:rsidRDefault="00D84AD0" w:rsidP="002558B4">
      <w:pPr>
        <w:jc w:val="both"/>
        <w:rPr>
          <w:rFonts w:ascii="Arial" w:hAnsi="Arial" w:cs="Arial"/>
          <w:bCs/>
        </w:rPr>
      </w:pPr>
      <w:r w:rsidRPr="00D84AD0">
        <w:rPr>
          <w:rFonts w:ascii="Arial" w:hAnsi="Arial" w:cs="Arial"/>
          <w:bCs/>
        </w:rPr>
        <w:t>Judy Moskus, Secretary</w:t>
      </w:r>
    </w:p>
    <w:p w:rsidR="00D84AD0" w:rsidRPr="00D84AD0" w:rsidRDefault="00D84AD0" w:rsidP="002558B4">
      <w:pPr>
        <w:jc w:val="both"/>
        <w:rPr>
          <w:rFonts w:ascii="Arial" w:hAnsi="Arial" w:cs="Arial"/>
          <w:bCs/>
        </w:rPr>
      </w:pPr>
      <w:r w:rsidRPr="00D84AD0">
        <w:rPr>
          <w:rFonts w:ascii="Arial" w:hAnsi="Arial" w:cs="Arial"/>
          <w:bCs/>
        </w:rPr>
        <w:t>CLPLPOA</w:t>
      </w:r>
    </w:p>
    <w:sectPr w:rsidR="00D84AD0" w:rsidRPr="00D84AD0" w:rsidSect="00E90CDD">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2E" w:rsidRDefault="003B3D2E" w:rsidP="00736FE1">
      <w:r>
        <w:separator/>
      </w:r>
    </w:p>
  </w:endnote>
  <w:endnote w:type="continuationSeparator" w:id="0">
    <w:p w:rsidR="003B3D2E" w:rsidRDefault="003B3D2E" w:rsidP="00736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3716"/>
      <w:docPartObj>
        <w:docPartGallery w:val="Page Numbers (Bottom of Page)"/>
        <w:docPartUnique/>
      </w:docPartObj>
    </w:sdtPr>
    <w:sdtEndPr>
      <w:rPr>
        <w:noProof/>
      </w:rPr>
    </w:sdtEndPr>
    <w:sdtContent>
      <w:p w:rsidR="00CE3B96" w:rsidRDefault="005C0435">
        <w:pPr>
          <w:pStyle w:val="Footer"/>
          <w:jc w:val="center"/>
        </w:pPr>
        <w:r>
          <w:fldChar w:fldCharType="begin"/>
        </w:r>
        <w:r w:rsidR="00CE3B96">
          <w:instrText xml:space="preserve"> PAGE   \* MERGEFORMAT </w:instrText>
        </w:r>
        <w:r>
          <w:fldChar w:fldCharType="separate"/>
        </w:r>
        <w:r w:rsidR="00F27260">
          <w:rPr>
            <w:noProof/>
          </w:rPr>
          <w:t>8</w:t>
        </w:r>
        <w:r>
          <w:rPr>
            <w:noProof/>
          </w:rPr>
          <w:fldChar w:fldCharType="end"/>
        </w:r>
      </w:p>
    </w:sdtContent>
  </w:sdt>
  <w:p w:rsidR="00CE3B96" w:rsidRDefault="00CE3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2E" w:rsidRDefault="003B3D2E" w:rsidP="00736FE1">
      <w:r>
        <w:separator/>
      </w:r>
    </w:p>
  </w:footnote>
  <w:footnote w:type="continuationSeparator" w:id="0">
    <w:p w:rsidR="003B3D2E" w:rsidRDefault="003B3D2E" w:rsidP="00736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49F"/>
    <w:multiLevelType w:val="hybridMultilevel"/>
    <w:tmpl w:val="3D52FC60"/>
    <w:lvl w:ilvl="0" w:tplc="222EB86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6528CF"/>
    <w:multiLevelType w:val="hybridMultilevel"/>
    <w:tmpl w:val="75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331BD"/>
    <w:multiLevelType w:val="hybridMultilevel"/>
    <w:tmpl w:val="BA0C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D5931"/>
    <w:multiLevelType w:val="hybridMultilevel"/>
    <w:tmpl w:val="5E50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32BBD"/>
    <w:multiLevelType w:val="hybridMultilevel"/>
    <w:tmpl w:val="67FA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55EE8"/>
    <w:multiLevelType w:val="hybridMultilevel"/>
    <w:tmpl w:val="A82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11E2B"/>
    <w:multiLevelType w:val="hybridMultilevel"/>
    <w:tmpl w:val="39C4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31D33"/>
    <w:multiLevelType w:val="hybridMultilevel"/>
    <w:tmpl w:val="ACA6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746AE"/>
    <w:multiLevelType w:val="hybridMultilevel"/>
    <w:tmpl w:val="7E7E0982"/>
    <w:lvl w:ilvl="0" w:tplc="6BB205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A7ECD"/>
    <w:multiLevelType w:val="hybridMultilevel"/>
    <w:tmpl w:val="A74A4538"/>
    <w:lvl w:ilvl="0" w:tplc="222EB86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40251"/>
    <w:multiLevelType w:val="hybridMultilevel"/>
    <w:tmpl w:val="17FC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21711"/>
    <w:multiLevelType w:val="hybridMultilevel"/>
    <w:tmpl w:val="42D8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F28D5"/>
    <w:multiLevelType w:val="hybridMultilevel"/>
    <w:tmpl w:val="2FB81486"/>
    <w:lvl w:ilvl="0" w:tplc="222EB86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56F0E"/>
    <w:multiLevelType w:val="hybridMultilevel"/>
    <w:tmpl w:val="7EB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F4AF4"/>
    <w:multiLevelType w:val="hybridMultilevel"/>
    <w:tmpl w:val="2D16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A6ED0"/>
    <w:multiLevelType w:val="hybridMultilevel"/>
    <w:tmpl w:val="447C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E396C"/>
    <w:multiLevelType w:val="hybridMultilevel"/>
    <w:tmpl w:val="4E4E81AC"/>
    <w:lvl w:ilvl="0" w:tplc="222EB86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0"/>
  </w:num>
  <w:num w:numId="5">
    <w:abstractNumId w:val="16"/>
  </w:num>
  <w:num w:numId="6">
    <w:abstractNumId w:val="12"/>
  </w:num>
  <w:num w:numId="7">
    <w:abstractNumId w:val="13"/>
  </w:num>
  <w:num w:numId="8">
    <w:abstractNumId w:val="9"/>
  </w:num>
  <w:num w:numId="9">
    <w:abstractNumId w:val="8"/>
  </w:num>
  <w:num w:numId="10">
    <w:abstractNumId w:val="7"/>
  </w:num>
  <w:num w:numId="11">
    <w:abstractNumId w:val="3"/>
  </w:num>
  <w:num w:numId="12">
    <w:abstractNumId w:val="15"/>
  </w:num>
  <w:num w:numId="13">
    <w:abstractNumId w:val="6"/>
  </w:num>
  <w:num w:numId="14">
    <w:abstractNumId w:val="4"/>
  </w:num>
  <w:num w:numId="15">
    <w:abstractNumId w:val="5"/>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
  <w:rsids>
    <w:rsidRoot w:val="00C80647"/>
    <w:rsid w:val="000237B4"/>
    <w:rsid w:val="00070F4B"/>
    <w:rsid w:val="000779F2"/>
    <w:rsid w:val="00081A4E"/>
    <w:rsid w:val="00095B27"/>
    <w:rsid w:val="000B29DF"/>
    <w:rsid w:val="000B2BB8"/>
    <w:rsid w:val="000E6B3A"/>
    <w:rsid w:val="001135FF"/>
    <w:rsid w:val="001335A4"/>
    <w:rsid w:val="001657D4"/>
    <w:rsid w:val="00191B00"/>
    <w:rsid w:val="001A47FC"/>
    <w:rsid w:val="001A5517"/>
    <w:rsid w:val="001B4961"/>
    <w:rsid w:val="001C79B5"/>
    <w:rsid w:val="001E42E2"/>
    <w:rsid w:val="002125D9"/>
    <w:rsid w:val="00221915"/>
    <w:rsid w:val="0022792C"/>
    <w:rsid w:val="002558B4"/>
    <w:rsid w:val="002831E0"/>
    <w:rsid w:val="00286D8F"/>
    <w:rsid w:val="002A6236"/>
    <w:rsid w:val="00313199"/>
    <w:rsid w:val="0034348E"/>
    <w:rsid w:val="003535A0"/>
    <w:rsid w:val="003B3D2E"/>
    <w:rsid w:val="003C42C6"/>
    <w:rsid w:val="003D67D5"/>
    <w:rsid w:val="003F314F"/>
    <w:rsid w:val="00400BCB"/>
    <w:rsid w:val="0041540A"/>
    <w:rsid w:val="004318EF"/>
    <w:rsid w:val="00436FC2"/>
    <w:rsid w:val="00455989"/>
    <w:rsid w:val="004676D9"/>
    <w:rsid w:val="0047678E"/>
    <w:rsid w:val="00484959"/>
    <w:rsid w:val="004B32A1"/>
    <w:rsid w:val="004C53EA"/>
    <w:rsid w:val="004E1493"/>
    <w:rsid w:val="004E23BB"/>
    <w:rsid w:val="0050761B"/>
    <w:rsid w:val="005229E5"/>
    <w:rsid w:val="00573F59"/>
    <w:rsid w:val="005745CC"/>
    <w:rsid w:val="00574893"/>
    <w:rsid w:val="00575B16"/>
    <w:rsid w:val="005965EE"/>
    <w:rsid w:val="005C0435"/>
    <w:rsid w:val="005D0513"/>
    <w:rsid w:val="006532B0"/>
    <w:rsid w:val="00677514"/>
    <w:rsid w:val="006877F4"/>
    <w:rsid w:val="006A1229"/>
    <w:rsid w:val="006C3E6D"/>
    <w:rsid w:val="006E0FC8"/>
    <w:rsid w:val="006E3D65"/>
    <w:rsid w:val="00705266"/>
    <w:rsid w:val="00736FE1"/>
    <w:rsid w:val="00765FD9"/>
    <w:rsid w:val="007825DC"/>
    <w:rsid w:val="00795C45"/>
    <w:rsid w:val="007C5B2E"/>
    <w:rsid w:val="007E2153"/>
    <w:rsid w:val="00852310"/>
    <w:rsid w:val="00855D9E"/>
    <w:rsid w:val="00867D7F"/>
    <w:rsid w:val="0088631A"/>
    <w:rsid w:val="008A00E9"/>
    <w:rsid w:val="008A573A"/>
    <w:rsid w:val="008B02E4"/>
    <w:rsid w:val="008C64EC"/>
    <w:rsid w:val="008C6999"/>
    <w:rsid w:val="008D3300"/>
    <w:rsid w:val="008E0999"/>
    <w:rsid w:val="008F1596"/>
    <w:rsid w:val="0094512A"/>
    <w:rsid w:val="00945525"/>
    <w:rsid w:val="00992556"/>
    <w:rsid w:val="009A294B"/>
    <w:rsid w:val="009E1A61"/>
    <w:rsid w:val="009E635F"/>
    <w:rsid w:val="00A34045"/>
    <w:rsid w:val="00A36A70"/>
    <w:rsid w:val="00A737A9"/>
    <w:rsid w:val="00A82770"/>
    <w:rsid w:val="00A903D5"/>
    <w:rsid w:val="00AE1BBE"/>
    <w:rsid w:val="00B2046D"/>
    <w:rsid w:val="00B51C87"/>
    <w:rsid w:val="00B54828"/>
    <w:rsid w:val="00B75BB4"/>
    <w:rsid w:val="00B81396"/>
    <w:rsid w:val="00B93DC5"/>
    <w:rsid w:val="00BD33C3"/>
    <w:rsid w:val="00BF3AEC"/>
    <w:rsid w:val="00C02CFE"/>
    <w:rsid w:val="00C26CA3"/>
    <w:rsid w:val="00C2755C"/>
    <w:rsid w:val="00C54DB6"/>
    <w:rsid w:val="00C57CCA"/>
    <w:rsid w:val="00C80647"/>
    <w:rsid w:val="00C96783"/>
    <w:rsid w:val="00CB2D15"/>
    <w:rsid w:val="00CE3B96"/>
    <w:rsid w:val="00D6662D"/>
    <w:rsid w:val="00D84AD0"/>
    <w:rsid w:val="00D9716D"/>
    <w:rsid w:val="00DB455F"/>
    <w:rsid w:val="00DC3F12"/>
    <w:rsid w:val="00DD7A2F"/>
    <w:rsid w:val="00DE494E"/>
    <w:rsid w:val="00DE774F"/>
    <w:rsid w:val="00E418D0"/>
    <w:rsid w:val="00E46964"/>
    <w:rsid w:val="00E90CDD"/>
    <w:rsid w:val="00EE5544"/>
    <w:rsid w:val="00EE6092"/>
    <w:rsid w:val="00F27260"/>
    <w:rsid w:val="00F41685"/>
    <w:rsid w:val="00F434A3"/>
    <w:rsid w:val="00F55311"/>
    <w:rsid w:val="00F84DCF"/>
    <w:rsid w:val="00FB360E"/>
    <w:rsid w:val="00FB53AD"/>
    <w:rsid w:val="00FC6B1A"/>
    <w:rsid w:val="00FD6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47"/>
    <w:pPr>
      <w:ind w:left="720"/>
      <w:contextualSpacing/>
    </w:pPr>
  </w:style>
  <w:style w:type="paragraph" w:styleId="Header">
    <w:name w:val="header"/>
    <w:basedOn w:val="Normal"/>
    <w:link w:val="HeaderChar"/>
    <w:uiPriority w:val="99"/>
    <w:unhideWhenUsed/>
    <w:rsid w:val="00736FE1"/>
    <w:pPr>
      <w:tabs>
        <w:tab w:val="center" w:pos="4680"/>
        <w:tab w:val="right" w:pos="9360"/>
      </w:tabs>
    </w:pPr>
  </w:style>
  <w:style w:type="character" w:customStyle="1" w:styleId="HeaderChar">
    <w:name w:val="Header Char"/>
    <w:basedOn w:val="DefaultParagraphFont"/>
    <w:link w:val="Header"/>
    <w:uiPriority w:val="99"/>
    <w:rsid w:val="00736FE1"/>
  </w:style>
  <w:style w:type="paragraph" w:styleId="Footer">
    <w:name w:val="footer"/>
    <w:basedOn w:val="Normal"/>
    <w:link w:val="FooterChar"/>
    <w:uiPriority w:val="99"/>
    <w:unhideWhenUsed/>
    <w:rsid w:val="00736FE1"/>
    <w:pPr>
      <w:tabs>
        <w:tab w:val="center" w:pos="4680"/>
        <w:tab w:val="right" w:pos="9360"/>
      </w:tabs>
    </w:pPr>
  </w:style>
  <w:style w:type="character" w:customStyle="1" w:styleId="FooterChar">
    <w:name w:val="Footer Char"/>
    <w:basedOn w:val="DefaultParagraphFont"/>
    <w:link w:val="Footer"/>
    <w:uiPriority w:val="99"/>
    <w:rsid w:val="00736FE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E8DD-4A1F-47FD-969A-BF3BC25C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Mulloy</dc:creator>
  <cp:keywords/>
  <dc:description/>
  <cp:lastModifiedBy>David and Libby</cp:lastModifiedBy>
  <cp:revision>3</cp:revision>
  <cp:lastPrinted>2019-03-26T23:11:00Z</cp:lastPrinted>
  <dcterms:created xsi:type="dcterms:W3CDTF">2019-08-02T12:17:00Z</dcterms:created>
  <dcterms:modified xsi:type="dcterms:W3CDTF">2019-08-09T02:06:00Z</dcterms:modified>
</cp:coreProperties>
</file>